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F0432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7733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8B55D7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649FD">
        <w:rPr>
          <w:rFonts w:ascii="標楷體" w:eastAsia="標楷體" w:hAnsi="標楷體" w:cs="Times New Roman"/>
          <w:color w:val="000000"/>
          <w:szCs w:val="24"/>
        </w:rPr>
        <w:t>9</w:t>
      </w:r>
      <w:r w:rsidR="008B55D7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A7222">
        <w:rPr>
          <w:rFonts w:ascii="標楷體" w:eastAsia="標楷體" w:hAnsi="標楷體" w:cs="Times New Roman" w:hint="eastAsia"/>
          <w:color w:val="000000"/>
          <w:szCs w:val="24"/>
        </w:rPr>
        <w:t>會議議程及簡報資料1份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44621A" w:rsidRDefault="002B21D5" w:rsidP="0044621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8B55D7" w:rsidRPr="004462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「二</w:t>
      </w:r>
      <w:proofErr w:type="gramStart"/>
      <w:r w:rsidR="008B55D7" w:rsidRPr="004462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苯酮等7項</w:t>
      </w:r>
      <w:proofErr w:type="gramEnd"/>
      <w:r w:rsidR="008B55D7" w:rsidRPr="004462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合成香料單體管理措施溝通說明會議」</w:t>
      </w:r>
      <w:r w:rsidR="0011551A" w:rsidRPr="004462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241B5" w:rsidRPr="004462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敬請查照</w:t>
      </w:r>
      <w:r w:rsidR="003241B5" w:rsidRPr="0044621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2B21D5" w:rsidRPr="0044621A" w:rsidRDefault="002B21D5" w:rsidP="007F18BF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44621A" w:rsidRDefault="002B21D5" w:rsidP="0044621A">
      <w:pPr>
        <w:wordWrap w:val="0"/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4F1568" w:rsidRPr="0044621A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44621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proofErr w:type="gramStart"/>
      <w:r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8B55D7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衛生福利部食品藥物管理署</w:t>
      </w:r>
      <w:r w:rsidR="008B55D7" w:rsidRPr="0044621A">
        <w:rPr>
          <w:rFonts w:ascii="標楷體" w:eastAsia="標楷體" w:hAnsi="標楷體" w:cs="Arial Unicode MS"/>
          <w:sz w:val="32"/>
          <w:szCs w:val="32"/>
          <w:lang w:val="zh-TW"/>
        </w:rPr>
        <w:t>FDA</w:t>
      </w:r>
      <w:proofErr w:type="gramStart"/>
      <w:r w:rsidR="008B55D7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食</w:t>
      </w:r>
      <w:r w:rsidR="00A03340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377335" w:rsidRPr="0044621A">
        <w:rPr>
          <w:rFonts w:ascii="標楷體" w:eastAsia="標楷體" w:hAnsi="標楷體" w:cs="Arial Unicode MS"/>
          <w:sz w:val="32"/>
          <w:szCs w:val="32"/>
          <w:lang w:val="zh-TW"/>
        </w:rPr>
        <w:t>109</w:t>
      </w:r>
      <w:r w:rsidR="008B55D7" w:rsidRPr="0044621A">
        <w:rPr>
          <w:rFonts w:ascii="標楷體" w:eastAsia="標楷體" w:hAnsi="標楷體" w:cs="Arial Unicode MS"/>
          <w:sz w:val="32"/>
          <w:szCs w:val="32"/>
          <w:lang w:val="zh-TW"/>
        </w:rPr>
        <w:t>1</w:t>
      </w:r>
      <w:proofErr w:type="gramEnd"/>
    </w:p>
    <w:p w:rsidR="002B21D5" w:rsidRPr="0044621A" w:rsidRDefault="0044621A" w:rsidP="0044621A">
      <w:pPr>
        <w:wordWrap w:val="0"/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</w:t>
      </w:r>
      <w:r w:rsidRPr="0044621A">
        <w:rPr>
          <w:rFonts w:ascii="標楷體" w:eastAsia="標楷體" w:hAnsi="標楷體" w:cs="Arial Unicode MS"/>
          <w:szCs w:val="24"/>
          <w:lang w:val="zh-TW"/>
        </w:rPr>
        <w:t xml:space="preserve"> 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>3</w:t>
      </w:r>
      <w:r w:rsidR="008B55D7" w:rsidRPr="0044621A">
        <w:rPr>
          <w:rFonts w:ascii="標楷體" w:eastAsia="標楷體" w:hAnsi="標楷體" w:cs="Arial Unicode MS"/>
          <w:sz w:val="32"/>
          <w:szCs w:val="32"/>
          <w:lang w:val="zh-TW"/>
        </w:rPr>
        <w:t>00907</w:t>
      </w:r>
      <w:r w:rsidR="002B21D5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B52453" w:rsidRPr="0044621A" w:rsidRDefault="002B21D5" w:rsidP="008B55D7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7F18BF"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7F18BF" w:rsidRPr="004462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44621A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BB618C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8B55D7"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開會時間：1</w:t>
      </w:r>
      <w:r w:rsidR="008B55D7" w:rsidRPr="0044621A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09</w:t>
      </w:r>
      <w:r w:rsidR="008B55D7"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年4月2</w:t>
      </w:r>
      <w:r w:rsidR="008B55D7" w:rsidRPr="0044621A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3</w:t>
      </w:r>
      <w:r w:rsidR="008B55D7"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日(星期四)上午0</w:t>
      </w:r>
      <w:r w:rsidR="008B55D7" w:rsidRPr="0044621A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9</w:t>
      </w:r>
      <w:r w:rsidR="008B55D7"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時3</w:t>
      </w:r>
      <w:r w:rsidR="008B55D7" w:rsidRPr="0044621A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0</w:t>
      </w:r>
      <w:r w:rsidR="008B55D7"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分</w:t>
      </w:r>
    </w:p>
    <w:p w:rsidR="008B55D7" w:rsidRPr="0044621A" w:rsidRDefault="008B55D7" w:rsidP="008B55D7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44621A">
        <w:rPr>
          <w:rFonts w:ascii="標楷體" w:eastAsia="標楷體" w:hAnsi="標楷體" w:cs="Arial Unicode MS"/>
          <w:szCs w:val="24"/>
          <w:lang w:val="zh-TW"/>
        </w:rPr>
        <w:t xml:space="preserve">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開會地點：</w:t>
      </w:r>
      <w:r w:rsidRPr="008B7E94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衛生福利部食品藥物管理署</w:t>
      </w:r>
      <w:r w:rsidR="008B7E94" w:rsidRPr="008B7E94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藥</w:t>
      </w:r>
      <w:proofErr w:type="gramStart"/>
      <w:r w:rsidR="008B7E94" w:rsidRPr="008B7E94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粧</w:t>
      </w:r>
      <w:proofErr w:type="gramEnd"/>
      <w:r w:rsidR="008B7E94" w:rsidRPr="008B7E94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大樓</w:t>
      </w:r>
      <w:r w:rsidRPr="008B7E94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B</w:t>
      </w:r>
      <w:r w:rsidRPr="008B7E94"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  <w:t>201</w:t>
      </w:r>
      <w:r w:rsidRPr="008B7E94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會議室</w:t>
      </w:r>
    </w:p>
    <w:p w:rsidR="008B55D7" w:rsidRPr="0044621A" w:rsidRDefault="008B55D7" w:rsidP="008B55D7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40"/>
          <w:szCs w:val="40"/>
          <w:lang w:val="zh-TW"/>
        </w:rPr>
        <w:t xml:space="preserve">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主持人：蔡淑貞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組長</w:t>
      </w:r>
    </w:p>
    <w:p w:rsidR="008B55D7" w:rsidRPr="0044621A" w:rsidRDefault="008B55D7" w:rsidP="008B55D7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     </w:t>
      </w:r>
      <w:r w:rsidRPr="0044621A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聯絡人及電話：李啟豪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02-27877378</w:t>
      </w:r>
    </w:p>
    <w:p w:rsidR="008B55D7" w:rsidRPr="0044621A" w:rsidRDefault="008B55D7" w:rsidP="008B55D7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44621A">
        <w:rPr>
          <w:rFonts w:ascii="標楷體" w:eastAsia="標楷體" w:hAnsi="標楷體" w:cs="Arial Unicode MS"/>
          <w:szCs w:val="24"/>
          <w:lang w:val="zh-TW"/>
        </w:rPr>
        <w:t xml:space="preserve">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三、備註：</w:t>
      </w:r>
      <w:r w:rsidR="0044621A"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報名等相關資訊，請聯繫：臺灣優良食品</w:t>
      </w:r>
    </w:p>
    <w:p w:rsidR="0044621A" w:rsidRDefault="0044621A" w:rsidP="008B55D7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    </w:t>
      </w:r>
      <w:r w:rsidRPr="0044621A">
        <w:rPr>
          <w:rFonts w:ascii="標楷體" w:eastAsia="標楷體" w:hAnsi="標楷體" w:cs="Arial Unicode MS"/>
          <w:szCs w:val="24"/>
          <w:lang w:val="zh-TW"/>
        </w:rPr>
        <w:t xml:space="preserve">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發展協會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>02-23931318#604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郭佳璇專員 #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>608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吳</w:t>
      </w:r>
    </w:p>
    <w:p w:rsidR="0044621A" w:rsidRPr="0044621A" w:rsidRDefault="0044621A" w:rsidP="0044621A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</w:t>
      </w:r>
      <w:r w:rsidRPr="0044621A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思頻專員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44621A" w:rsidRDefault="0044621A" w:rsidP="008B55D7">
      <w:pPr>
        <w:suppressAutoHyphens/>
        <w:wordWrap w:val="0"/>
        <w:spacing w:line="0" w:lineRule="atLeast"/>
        <w:ind w:left="1280" w:hangingChars="400" w:hanging="1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44621A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44621A">
        <w:rPr>
          <w:rFonts w:ascii="標楷體" w:eastAsia="標楷體" w:hAnsi="標楷體" w:cs="Arial Unicode MS"/>
          <w:szCs w:val="24"/>
          <w:lang w:val="zh-TW"/>
        </w:rPr>
        <w:t xml:space="preserve">  </w:t>
      </w:r>
      <w:r w:rsidRPr="0044621A">
        <w:rPr>
          <w:rFonts w:ascii="標楷體" w:eastAsia="標楷體" w:hAnsi="標楷體" w:cs="Arial Unicode MS" w:hint="eastAsia"/>
          <w:sz w:val="32"/>
          <w:szCs w:val="32"/>
          <w:lang w:val="zh-TW"/>
        </w:rPr>
        <w:t>四、</w:t>
      </w:r>
      <w:r w:rsidRPr="0044621A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考量場地容納人數有限，每單位出席人數限1人。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4621A" w:rsidRDefault="0044621A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32" w:rsidRDefault="008F0432" w:rsidP="00D26A27">
      <w:r>
        <w:separator/>
      </w:r>
    </w:p>
  </w:endnote>
  <w:endnote w:type="continuationSeparator" w:id="0">
    <w:p w:rsidR="008F0432" w:rsidRDefault="008F043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32" w:rsidRDefault="008F0432" w:rsidP="00D26A27">
      <w:r>
        <w:separator/>
      </w:r>
    </w:p>
  </w:footnote>
  <w:footnote w:type="continuationSeparator" w:id="0">
    <w:p w:rsidR="008F0432" w:rsidRDefault="008F043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E00EE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4621A"/>
    <w:rsid w:val="00452746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A7222"/>
    <w:rsid w:val="008B3797"/>
    <w:rsid w:val="008B55D7"/>
    <w:rsid w:val="008B7E94"/>
    <w:rsid w:val="008D0564"/>
    <w:rsid w:val="008D5409"/>
    <w:rsid w:val="008D6ED5"/>
    <w:rsid w:val="008D7EB5"/>
    <w:rsid w:val="008E4118"/>
    <w:rsid w:val="008E7BAD"/>
    <w:rsid w:val="008F0432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C17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3AEF-AB06-4DDC-B5F9-387A431D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</cp:revision>
  <cp:lastPrinted>2020-04-14T06:15:00Z</cp:lastPrinted>
  <dcterms:created xsi:type="dcterms:W3CDTF">2020-04-14T05:58:00Z</dcterms:created>
  <dcterms:modified xsi:type="dcterms:W3CDTF">2020-04-14T06:28:00Z</dcterms:modified>
</cp:coreProperties>
</file>