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DC" w:rsidRDefault="006018DC" w:rsidP="006018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3899E4" wp14:editId="157479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018DC" w:rsidRDefault="006018DC" w:rsidP="006018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018DC" w:rsidRDefault="006018DC" w:rsidP="006018D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6018DC" w:rsidRDefault="006018DC" w:rsidP="006018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018DC" w:rsidRDefault="00C67A45" w:rsidP="006018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018DC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018DC" w:rsidRPr="00090EF2">
        <w:rPr>
          <w:rFonts w:ascii="標楷體" w:eastAsia="標楷體" w:hAnsi="標楷體" w:cs="Times New Roman" w:hint="eastAsia"/>
        </w:rPr>
        <w:t xml:space="preserve">  </w:t>
      </w:r>
      <w:r w:rsidR="006018DC">
        <w:rPr>
          <w:rFonts w:ascii="標楷體" w:eastAsia="標楷體" w:hAnsi="標楷體" w:cs="Times New Roman" w:hint="eastAsia"/>
        </w:rPr>
        <w:t xml:space="preserve">   www.taoyuanproduct.org</w:t>
      </w:r>
    </w:p>
    <w:p w:rsidR="006018DC" w:rsidRDefault="006018DC" w:rsidP="006018D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018DC" w:rsidRDefault="006018DC" w:rsidP="006018DC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6018DC" w:rsidRPr="00EA149F" w:rsidRDefault="006018DC" w:rsidP="006018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6018DC" w:rsidRDefault="006018DC" w:rsidP="006018D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年7月1</w:t>
      </w:r>
      <w:r w:rsidR="009D6178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018DC" w:rsidRDefault="006018DC" w:rsidP="006018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018DC" w:rsidRDefault="006018DC" w:rsidP="006018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6018DC" w:rsidRPr="00FC7948" w:rsidRDefault="006018DC" w:rsidP="006018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018DC" w:rsidRPr="009F1544" w:rsidRDefault="006018DC" w:rsidP="006018DC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A769A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財團法人醫藥工業技術發展中心為推動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「化</w:t>
      </w:r>
      <w:proofErr w:type="gramStart"/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粧</w:t>
      </w:r>
      <w:proofErr w:type="gramEnd"/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品</w:t>
      </w:r>
      <w:r w:rsidR="00A769AB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產品登錄辦法」及「化妝品嚴重不良反應及衛生安全危害通報辦法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 w:rsidR="00A769AB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之實施，將舉辦多場次推廣活動，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詳如說明</w:t>
      </w:r>
      <w:r w:rsidRPr="009F154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 敬請查照。</w:t>
      </w:r>
    </w:p>
    <w:p w:rsidR="006018DC" w:rsidRPr="009F1544" w:rsidRDefault="006018DC" w:rsidP="006018DC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CE65C6" w:rsidRDefault="006018DC" w:rsidP="006018DC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bookmarkStart w:id="0" w:name="_Hlk45811264"/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</w:t>
      </w:r>
      <w:bookmarkEnd w:id="0"/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</w:t>
      </w:r>
      <w:r w:rsidR="009D6178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9D6178">
        <w:rPr>
          <w:rFonts w:ascii="標楷體" w:eastAsia="標楷體" w:hAnsi="標楷體" w:cs="Arial Unicode MS"/>
          <w:sz w:val="32"/>
          <w:szCs w:val="32"/>
          <w:lang w:val="zh-TW"/>
        </w:rPr>
        <w:t>3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proofErr w:type="gramStart"/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桃衛藥</w:t>
      </w:r>
      <w:proofErr w:type="gramEnd"/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</w:p>
    <w:p w:rsidR="006018DC" w:rsidRPr="009F1544" w:rsidRDefault="009D6178" w:rsidP="00CE65C6">
      <w:pPr>
        <w:spacing w:line="400" w:lineRule="exact"/>
        <w:ind w:firstLineChars="350" w:firstLine="112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6018DC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6018DC" w:rsidRPr="009F1544">
        <w:rPr>
          <w:rFonts w:ascii="標楷體" w:eastAsia="標楷體" w:hAnsi="標楷體" w:cs="Arial Unicode MS"/>
          <w:sz w:val="32"/>
          <w:szCs w:val="32"/>
          <w:lang w:val="zh-TW"/>
        </w:rPr>
        <w:t>10900</w:t>
      </w:r>
      <w:r w:rsidR="006018DC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79</w:t>
      </w:r>
      <w:r w:rsidR="003B7D65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829</w:t>
      </w:r>
      <w:r w:rsidR="006018DC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號函辦理。 </w:t>
      </w:r>
      <w:r w:rsidR="006018DC"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6018DC" w:rsidRPr="009F1544" w:rsidRDefault="006018DC" w:rsidP="009D6178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9D6178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財團法人醫藥工業技術發展中心按衛生福生</w:t>
      </w:r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部食品藥物管理署委託辦法之</w:t>
      </w:r>
      <w:proofErr w:type="gramStart"/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109</w:t>
      </w:r>
      <w:proofErr w:type="gramEnd"/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年度</w:t>
      </w:r>
      <w:r w:rsidR="009D6178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化</w:t>
      </w:r>
      <w:proofErr w:type="gramStart"/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品不良事件通報與登錄管理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計畫辦理</w:t>
      </w:r>
      <w:proofErr w:type="gramStart"/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旨揭活動</w:t>
      </w:r>
      <w:proofErr w:type="gramEnd"/>
      <w:r w:rsidR="00AD694B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，請各相關人員踴躍參加。</w:t>
      </w:r>
      <w:bookmarkStart w:id="1" w:name="_GoBack"/>
      <w:bookmarkEnd w:id="1"/>
    </w:p>
    <w:p w:rsidR="00AD694B" w:rsidRDefault="00AD694B" w:rsidP="006018D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AD694B" w:rsidRDefault="00AD694B" w:rsidP="006018D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AD694B" w:rsidRDefault="00AD694B" w:rsidP="006018D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AD694B" w:rsidRDefault="00AD694B" w:rsidP="006018D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AA09FB" w:rsidRPr="00E03389" w:rsidRDefault="00AA09FB" w:rsidP="00AA09FB">
      <w:pPr>
        <w:suppressAutoHyphens/>
        <w:spacing w:line="0" w:lineRule="atLeas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D694B" w:rsidRDefault="00AD694B" w:rsidP="006018D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75ABF" w:rsidRDefault="00C75ABF"/>
    <w:sectPr w:rsidR="00C75ABF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45" w:rsidRDefault="00C67A45" w:rsidP="00AA09FB">
      <w:r>
        <w:separator/>
      </w:r>
    </w:p>
  </w:endnote>
  <w:endnote w:type="continuationSeparator" w:id="0">
    <w:p w:rsidR="00C67A45" w:rsidRDefault="00C67A45" w:rsidP="00AA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45" w:rsidRDefault="00C67A45" w:rsidP="00AA09FB">
      <w:r>
        <w:separator/>
      </w:r>
    </w:p>
  </w:footnote>
  <w:footnote w:type="continuationSeparator" w:id="0">
    <w:p w:rsidR="00C67A45" w:rsidRDefault="00C67A45" w:rsidP="00AA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DC"/>
    <w:rsid w:val="000560CE"/>
    <w:rsid w:val="000C3690"/>
    <w:rsid w:val="003B7D65"/>
    <w:rsid w:val="006018DC"/>
    <w:rsid w:val="009D6178"/>
    <w:rsid w:val="009F1544"/>
    <w:rsid w:val="00A769AB"/>
    <w:rsid w:val="00AA09FB"/>
    <w:rsid w:val="00AD694B"/>
    <w:rsid w:val="00C67A45"/>
    <w:rsid w:val="00C75134"/>
    <w:rsid w:val="00C75ABF"/>
    <w:rsid w:val="00C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F21E8-2115-43E7-AA23-D6253CB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8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9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2020-07-20T02:45:00Z</dcterms:created>
  <dcterms:modified xsi:type="dcterms:W3CDTF">2020-07-20T05:56:00Z</dcterms:modified>
</cp:coreProperties>
</file>