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72" w:rsidRDefault="00762272" w:rsidP="007622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B95229" wp14:editId="6491CD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62272" w:rsidRDefault="00762272" w:rsidP="00762272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62272" w:rsidRDefault="00762272" w:rsidP="00762272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62272" w:rsidRDefault="00762272" w:rsidP="0076227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62272" w:rsidRDefault="00987BF5" w:rsidP="0076227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762272" w:rsidRPr="00762272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62272" w:rsidRPr="00762272">
        <w:rPr>
          <w:rFonts w:ascii="標楷體" w:eastAsia="標楷體" w:hAnsi="標楷體" w:cs="Times New Roman" w:hint="eastAsia"/>
        </w:rPr>
        <w:t xml:space="preserve">  </w:t>
      </w:r>
      <w:r w:rsidR="00762272">
        <w:rPr>
          <w:rFonts w:ascii="標楷體" w:eastAsia="標楷體" w:hAnsi="標楷體" w:cs="Times New Roman" w:hint="eastAsia"/>
        </w:rPr>
        <w:t xml:space="preserve">   www.taoyuanproduct.org</w:t>
      </w:r>
    </w:p>
    <w:p w:rsidR="00762272" w:rsidRDefault="00762272" w:rsidP="0076227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62272" w:rsidRDefault="00762272" w:rsidP="00762272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62272" w:rsidRPr="00EA149F" w:rsidRDefault="00762272" w:rsidP="0076227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762272" w:rsidRDefault="00762272" w:rsidP="00762272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62272" w:rsidRDefault="00762272" w:rsidP="0076227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62272" w:rsidRDefault="00762272" w:rsidP="0076227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20146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62272" w:rsidRDefault="00762272" w:rsidP="0076227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2272" w:rsidRPr="00FC7948" w:rsidRDefault="00762272" w:rsidP="0076227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62272" w:rsidRPr="00B35FE9" w:rsidRDefault="00762272" w:rsidP="00762272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D93201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</w:t>
      </w:r>
      <w:r w:rsidR="003D7C4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「數位行銷振興出口」</w:t>
      </w:r>
      <w:r w:rsidR="004978E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服務列車活動</w:t>
      </w:r>
      <w:r w:rsidR="00DC11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，敬請各會員踴躍參加</w:t>
      </w:r>
      <w:r w:rsidR="00D9320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762272" w:rsidRPr="001B6379" w:rsidRDefault="00762272" w:rsidP="00762272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762272" w:rsidRDefault="00762272" w:rsidP="00430E1F">
      <w:pPr>
        <w:spacing w:line="40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861B8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該會</w:t>
      </w:r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預定於本(109)年6月至7月</w:t>
      </w:r>
      <w:r w:rsidR="006A6F9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依序</w:t>
      </w:r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於</w:t>
      </w:r>
      <w:proofErr w:type="gramStart"/>
      <w:r w:rsidR="00C12818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北(6月16日)、</w:t>
      </w:r>
      <w:proofErr w:type="gramStart"/>
      <w:r w:rsidR="00161A3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中(6月23日)、桃園(6月30日)、</w:t>
      </w:r>
      <w:proofErr w:type="gramStart"/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臺</w:t>
      </w:r>
      <w:proofErr w:type="gramEnd"/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南(7月3日)、新竹(7月6日)、高雄(7月10日)及花蓮(7月14日)等地</w:t>
      </w:r>
      <w:r w:rsidR="005E6E1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辦理</w:t>
      </w:r>
      <w:r w:rsidR="004978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7場次，各場次議程及論壇主題請參考</w:t>
      </w:r>
      <w:r w:rsidR="00B7001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h</w:t>
      </w:r>
      <w:r w:rsidR="00B7001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ttps//:events.taiwantrade.com/TRA2020</w:t>
      </w:r>
      <w:r w:rsidR="00B7001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EE52D1" w:rsidRDefault="00B70010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861B88">
        <w:rPr>
          <w:rFonts w:ascii="標楷體" w:eastAsia="標楷體" w:hAnsi="標楷體" w:cs="Arial Unicode MS" w:hint="eastAsia"/>
          <w:sz w:val="28"/>
          <w:szCs w:val="28"/>
          <w:lang w:val="zh-TW"/>
        </w:rPr>
        <w:t>各會員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出席回條</w:t>
      </w:r>
    </w:p>
    <w:p w:rsidR="004978E3" w:rsidRPr="00806D43" w:rsidRDefault="00B70010" w:rsidP="00430E1F">
      <w:pPr>
        <w:spacing w:line="400" w:lineRule="exact"/>
        <w:ind w:leftChars="472" w:left="1133" w:firstLine="1"/>
        <w:rPr>
          <w:rFonts w:ascii="標楷體" w:eastAsia="標楷體" w:hAnsi="標楷體" w:cs="Arial Unicode MS"/>
          <w:sz w:val="28"/>
          <w:szCs w:val="28"/>
        </w:rPr>
      </w:pPr>
      <w:r w:rsidRPr="00806D43">
        <w:rPr>
          <w:rFonts w:ascii="標楷體" w:eastAsia="標楷體" w:hAnsi="標楷體" w:cs="Arial Unicode MS"/>
          <w:sz w:val="28"/>
          <w:szCs w:val="28"/>
        </w:rPr>
        <w:t>(</w:t>
      </w:r>
      <w:hyperlink r:id="rId9" w:history="1">
        <w:r w:rsidR="00BD5163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http</w:t>
        </w:r>
        <w:r w:rsidR="00827D9F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s</w:t>
        </w:r>
        <w:r w:rsidR="00490370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</w:rPr>
          <w:t>//</w:t>
        </w:r>
        <w:r w:rsidR="00EE52D1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:d</w:t>
        </w:r>
        <w:r w:rsidR="00806D43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ocs.google.com/forms/</w:t>
        </w:r>
        <w:r w:rsidR="00F42524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d/e/1FAIpQLSdR1X5f24F46tMoX1HsyE1</w:t>
        </w:r>
        <w:r w:rsidR="00806D43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J</w:t>
        </w:r>
        <w:r w:rsidR="00F42524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mvwR2Dy3prkrkG11ezq01</w:t>
        </w:r>
        <w:r w:rsidR="00806D43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Fg</w:t>
        </w:r>
        <w:r w:rsidR="00F42524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ez</w:t>
        </w:r>
        <w:r w:rsidR="00806D43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Q/</w:t>
        </w:r>
        <w:r w:rsidR="00F42524" w:rsidRPr="00806D43">
          <w:rPr>
            <w:rStyle w:val="a3"/>
            <w:rFonts w:ascii="標楷體" w:eastAsia="標楷體" w:hAnsi="標楷體" w:cs="Arial Unicode MS"/>
            <w:color w:val="auto"/>
            <w:sz w:val="28"/>
            <w:szCs w:val="28"/>
            <w:u w:val="none"/>
          </w:rPr>
          <w:t>viewform?usp=sf_link</w:t>
        </w:r>
      </w:hyperlink>
      <w:r w:rsidR="00F42524" w:rsidRPr="00806D43">
        <w:rPr>
          <w:rFonts w:ascii="標楷體" w:eastAsia="標楷體" w:hAnsi="標楷體" w:cs="Arial Unicode MS"/>
          <w:sz w:val="28"/>
          <w:szCs w:val="28"/>
        </w:rPr>
        <w:t>)</w:t>
      </w:r>
      <w:r w:rsidR="00A51E81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F42524" w:rsidRDefault="00F42524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  <w:bookmarkStart w:id="0" w:name="_GoBack"/>
      <w:bookmarkEnd w:id="0"/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p w:rsidR="00AE15BB" w:rsidRPr="00806D43" w:rsidRDefault="00AE15BB" w:rsidP="00AE15BB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Arial Unicode MS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683901" w:rsidRDefault="00683901" w:rsidP="00B70010">
      <w:pPr>
        <w:spacing w:line="400" w:lineRule="exact"/>
        <w:ind w:firstLineChars="303" w:firstLine="848"/>
        <w:rPr>
          <w:rFonts w:ascii="標楷體" w:eastAsia="標楷體" w:hAnsi="標楷體" w:cs="Arial Unicode MS"/>
          <w:sz w:val="28"/>
          <w:szCs w:val="28"/>
        </w:rPr>
      </w:pPr>
    </w:p>
    <w:sectPr w:rsidR="00683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F5" w:rsidRDefault="00987BF5" w:rsidP="008C5DBD">
      <w:r>
        <w:separator/>
      </w:r>
    </w:p>
  </w:endnote>
  <w:endnote w:type="continuationSeparator" w:id="0">
    <w:p w:rsidR="00987BF5" w:rsidRDefault="00987BF5" w:rsidP="008C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F5" w:rsidRDefault="00987BF5" w:rsidP="008C5DBD">
      <w:r>
        <w:separator/>
      </w:r>
    </w:p>
  </w:footnote>
  <w:footnote w:type="continuationSeparator" w:id="0">
    <w:p w:rsidR="00987BF5" w:rsidRDefault="00987BF5" w:rsidP="008C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2"/>
    <w:rsid w:val="000B5E9F"/>
    <w:rsid w:val="000F4011"/>
    <w:rsid w:val="00161A35"/>
    <w:rsid w:val="003B24E9"/>
    <w:rsid w:val="003D7C46"/>
    <w:rsid w:val="00407004"/>
    <w:rsid w:val="00430E1F"/>
    <w:rsid w:val="00490370"/>
    <w:rsid w:val="004978E3"/>
    <w:rsid w:val="005E6E13"/>
    <w:rsid w:val="00683901"/>
    <w:rsid w:val="006A6F93"/>
    <w:rsid w:val="0073764A"/>
    <w:rsid w:val="00762272"/>
    <w:rsid w:val="00806D43"/>
    <w:rsid w:val="00827D9F"/>
    <w:rsid w:val="00861B88"/>
    <w:rsid w:val="008C5DBD"/>
    <w:rsid w:val="00987BF5"/>
    <w:rsid w:val="009E29C9"/>
    <w:rsid w:val="00A51E81"/>
    <w:rsid w:val="00AE15BB"/>
    <w:rsid w:val="00B70010"/>
    <w:rsid w:val="00BB4B9F"/>
    <w:rsid w:val="00BD5163"/>
    <w:rsid w:val="00C12818"/>
    <w:rsid w:val="00CD4BB1"/>
    <w:rsid w:val="00D6042C"/>
    <w:rsid w:val="00D93201"/>
    <w:rsid w:val="00DC117A"/>
    <w:rsid w:val="00EE52D1"/>
    <w:rsid w:val="00F4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14DC8-5F54-42A1-8FF7-EDA4447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27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4252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C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5D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5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5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R1X5f24F46tMoX1HsyE1HsyE1mvwR2Dy3prkrkG11ezq011ezq01FgezQ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F7B3-6688-470E-85AB-3EF8361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30</cp:revision>
  <cp:lastPrinted>2020-06-04T07:07:00Z</cp:lastPrinted>
  <dcterms:created xsi:type="dcterms:W3CDTF">2020-06-04T03:21:00Z</dcterms:created>
  <dcterms:modified xsi:type="dcterms:W3CDTF">2020-06-04T07:08:00Z</dcterms:modified>
</cp:coreProperties>
</file>