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98" w:rsidRDefault="00961598" w:rsidP="009615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DE312" wp14:editId="16DD23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61598" w:rsidRDefault="00961598" w:rsidP="0096159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61598" w:rsidRDefault="00961598" w:rsidP="0096159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61598" w:rsidRDefault="00961598" w:rsidP="0096159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61598" w:rsidRDefault="00E60717" w:rsidP="0096159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961598" w:rsidRPr="00A6775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61598" w:rsidRPr="00A67752">
        <w:rPr>
          <w:rFonts w:ascii="標楷體" w:eastAsia="標楷體" w:hAnsi="標楷體" w:cs="Times New Roman" w:hint="eastAsia"/>
        </w:rPr>
        <w:t xml:space="preserve"> </w:t>
      </w:r>
      <w:r w:rsidR="00961598">
        <w:rPr>
          <w:rFonts w:ascii="標楷體" w:eastAsia="標楷體" w:hAnsi="標楷體" w:cs="Times New Roman" w:hint="eastAsia"/>
        </w:rPr>
        <w:t xml:space="preserve">    www.taoyuanproduct.org</w:t>
      </w:r>
    </w:p>
    <w:p w:rsidR="00961598" w:rsidRDefault="00961598" w:rsidP="0096159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61598" w:rsidRDefault="00961598" w:rsidP="00961598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961598" w:rsidRDefault="00961598" w:rsidP="0096159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961598" w:rsidRDefault="00961598" w:rsidP="0096159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年7月16日</w:t>
      </w:r>
    </w:p>
    <w:p w:rsidR="00961598" w:rsidRDefault="00961598" w:rsidP="009615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第2020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61598" w:rsidRDefault="00961598" w:rsidP="009615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961598" w:rsidRPr="00FC7948" w:rsidRDefault="00961598" w:rsidP="009615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61598" w:rsidRPr="00E03389" w:rsidRDefault="00961598" w:rsidP="00961598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旨：財團法人金屬工業研究發展中心訂於109年7月30日(星期四)至7月31日(星期五)、8月13日(星期四)至8月14日(星期五)、9月3日(星期日)至9月4日(星期五)，共6天</w:t>
      </w:r>
      <w:proofErr w:type="gramStart"/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三</w:t>
      </w:r>
      <w:proofErr w:type="gramEnd"/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梯次舉辦「 高空工作車操作人員訓練課程」  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>敬請查照。</w:t>
      </w:r>
    </w:p>
    <w:p w:rsidR="00961598" w:rsidRPr="00E03389" w:rsidRDefault="00961598" w:rsidP="00961598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E03389" w:rsidRDefault="00961598" w:rsidP="00961598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依據財團法人金屬工業技術研究發展中心</w:t>
      </w:r>
      <w:r w:rsidR="0041266D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</w:p>
    <w:p w:rsidR="00961598" w:rsidRPr="00E03389" w:rsidRDefault="00E03389" w:rsidP="00961598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41266D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7月15日</w:t>
      </w:r>
      <w:proofErr w:type="gramStart"/>
      <w:r w:rsidR="00961598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金</w:t>
      </w:r>
      <w:r w:rsidR="0041266D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創</w:t>
      </w:r>
      <w:r w:rsidR="00961598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proofErr w:type="gramEnd"/>
      <w:r w:rsidR="00961598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第1</w:t>
      </w:r>
      <w:r w:rsidR="00961598" w:rsidRPr="00E03389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961598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10026</w:t>
      </w:r>
      <w:r w:rsidR="0041266D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45</w:t>
      </w:r>
      <w:r w:rsidR="00961598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E03389" w:rsidRDefault="00961598" w:rsidP="00961598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E03389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 w:rsidRPr="00E03389">
        <w:rPr>
          <w:rFonts w:ascii="標楷體" w:eastAsia="標楷體" w:hAnsi="標楷體" w:cs="Arial Unicode MS"/>
          <w:sz w:val="32"/>
          <w:szCs w:val="32"/>
        </w:rPr>
        <w:t xml:space="preserve">   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proofErr w:type="gramStart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旨揭研討會</w:t>
      </w:r>
      <w:proofErr w:type="gramEnd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參加對象為高空工作車之國內進口商、製造</w:t>
      </w:r>
    </w:p>
    <w:p w:rsidR="00E03389" w:rsidRDefault="00E03389" w:rsidP="0096159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</w:t>
      </w:r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商、租賃廠商、</w:t>
      </w:r>
      <w:r w:rsidR="00385AF9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事</w:t>
      </w:r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業使用單位人員等相關人員，</w:t>
      </w:r>
      <w:proofErr w:type="gramStart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採</w:t>
      </w:r>
      <w:proofErr w:type="gramEnd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網路報</w:t>
      </w:r>
    </w:p>
    <w:p w:rsidR="00961598" w:rsidRPr="00E03389" w:rsidRDefault="00E03389" w:rsidP="0096159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</w:t>
      </w:r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名，報名時間自即日起受理報名，依</w:t>
      </w:r>
      <w:proofErr w:type="gramStart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報名順訓額滿</w:t>
      </w:r>
      <w:proofErr w:type="gramEnd"/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為止，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="008434F7" w:rsidRPr="00E0338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報名網址:</w:t>
      </w:r>
      <w:r w:rsidR="008434F7" w:rsidRPr="00E03389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https://reurl.cc/doZpE8</w:t>
      </w:r>
    </w:p>
    <w:p w:rsidR="008434F7" w:rsidRPr="00E03389" w:rsidRDefault="008434F7" w:rsidP="00961598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Meiryo"/>
          <w:sz w:val="32"/>
          <w:szCs w:val="32"/>
        </w:rPr>
      </w:pP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 xml:space="preserve">   三、課程簡章與議程如附件，如有未盡事宜，請洽</w:t>
      </w:r>
      <w:r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財團法人金屬工業技術研究發展中心承辦人蔡先生/孔先生，電話</w:t>
      </w:r>
      <w:r w:rsidR="00385AF9" w:rsidRPr="00E03389">
        <w:rPr>
          <w:rFonts w:ascii="標楷體" w:eastAsia="標楷體" w:hAnsi="標楷體" w:cs="Arial Unicode MS" w:hint="eastAsia"/>
          <w:sz w:val="32"/>
          <w:szCs w:val="32"/>
          <w:lang w:val="zh-TW"/>
        </w:rPr>
        <w:t>:</w:t>
      </w:r>
      <w:r w:rsidRPr="00E03389">
        <w:rPr>
          <w:rFonts w:ascii="標楷體" w:eastAsia="標楷體" w:hAnsi="標楷體" w:cs="Arial Unicode MS"/>
          <w:sz w:val="32"/>
          <w:szCs w:val="32"/>
          <w:lang w:val="zh-TW"/>
        </w:rPr>
        <w:t>07-3513121轉2926</w:t>
      </w:r>
    </w:p>
    <w:p w:rsidR="008434F7" w:rsidRDefault="00961598" w:rsidP="0096159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</w:t>
      </w:r>
    </w:p>
    <w:p w:rsidR="00271E93" w:rsidRDefault="00E60717">
      <w:r>
        <w:rPr>
          <w:rFonts w:hint="eastAsia"/>
        </w:rPr>
        <w:t xml:space="preserve"> </w:t>
      </w:r>
      <w:r>
        <w:t xml:space="preserve">  </w:t>
      </w:r>
    </w:p>
    <w:p w:rsidR="00E60717" w:rsidRPr="00E03389" w:rsidRDefault="00E60717" w:rsidP="00E60717">
      <w:pPr>
        <w:suppressAutoHyphens/>
        <w:spacing w:line="0" w:lineRule="atLeas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E60717" w:rsidRPr="00E0338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98"/>
    <w:rsid w:val="00271E93"/>
    <w:rsid w:val="00385AF9"/>
    <w:rsid w:val="0041266D"/>
    <w:rsid w:val="008434F7"/>
    <w:rsid w:val="00961598"/>
    <w:rsid w:val="00A13AAF"/>
    <w:rsid w:val="00C75134"/>
    <w:rsid w:val="00E03389"/>
    <w:rsid w:val="00E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C86C"/>
  <w15:chartTrackingRefBased/>
  <w15:docId w15:val="{7BACA0A9-1207-4C9C-A3D5-796D5E2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2020-07-16T08:23:00Z</dcterms:created>
  <dcterms:modified xsi:type="dcterms:W3CDTF">2020-07-20T05:19:00Z</dcterms:modified>
</cp:coreProperties>
</file>