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4EAC7" w14:textId="77777777" w:rsidR="003E6D85" w:rsidRPr="008A0051" w:rsidRDefault="003E6D85" w:rsidP="003E6D85">
      <w:pPr>
        <w:rPr>
          <w:noProof/>
        </w:rPr>
      </w:pPr>
      <w:r w:rsidRPr="008A0051">
        <w:rPr>
          <w:noProof/>
        </w:rPr>
        <w:drawing>
          <wp:anchor distT="0" distB="0" distL="114300" distR="114300" simplePos="0" relativeHeight="251659264" behindDoc="1" locked="0" layoutInCell="1" allowOverlap="1" wp14:anchorId="017BF790" wp14:editId="0BD5090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0051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14:paraId="0E7F75F0" w14:textId="77777777" w:rsidR="003E6D85" w:rsidRPr="008A0051" w:rsidRDefault="003E6D85" w:rsidP="003E6D85">
      <w:pPr>
        <w:spacing w:line="320" w:lineRule="exact"/>
        <w:rPr>
          <w:rFonts w:ascii="News706 BT" w:eastAsia="Gulim" w:hAnsi="News706 BT" w:cs="Times New Roman"/>
          <w:sz w:val="28"/>
        </w:rPr>
      </w:pPr>
      <w:r w:rsidRPr="008A0051">
        <w:rPr>
          <w:rFonts w:ascii="News706 BT" w:eastAsia="新細明體" w:hAnsi="News706 BT" w:cs="Times New Roman"/>
          <w:sz w:val="28"/>
        </w:rPr>
        <w:t xml:space="preserve">     </w:t>
      </w:r>
      <w:r w:rsidRPr="008A0051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8A0051">
        <w:rPr>
          <w:rFonts w:ascii="News706 BT" w:eastAsia="新細明體" w:hAnsi="News706 BT" w:cs="Times New Roman"/>
          <w:sz w:val="28"/>
        </w:rPr>
        <w:t xml:space="preserve"> </w:t>
      </w:r>
      <w:r w:rsidRPr="008A0051">
        <w:rPr>
          <w:rFonts w:ascii="News706 BT" w:eastAsia="Gulim" w:hAnsi="News706 BT" w:cs="Times New Roman"/>
          <w:sz w:val="28"/>
        </w:rPr>
        <w:t>Taoyuan Importers &amp; Exporters Chamber of Commerce</w:t>
      </w:r>
    </w:p>
    <w:p w14:paraId="4ADC4104" w14:textId="2ECF187C" w:rsidR="003E6D85" w:rsidRPr="008A0051" w:rsidRDefault="003E6D85" w:rsidP="003E6D85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>桃園市桃園區</w:t>
      </w:r>
      <w:r w:rsidR="00A43E71">
        <w:rPr>
          <w:rFonts w:ascii="標楷體" w:eastAsia="標楷體" w:hAnsi="標楷體" w:cs="Times New Roman" w:hint="eastAsia"/>
        </w:rPr>
        <w:t>中正</w:t>
      </w:r>
      <w:r w:rsidRPr="008A0051">
        <w:rPr>
          <w:rFonts w:ascii="標楷體" w:eastAsia="標楷體" w:hAnsi="標楷體" w:cs="Times New Roman" w:hint="eastAsia"/>
        </w:rPr>
        <w:t>路12</w:t>
      </w:r>
      <w:r w:rsidR="00A43E71">
        <w:rPr>
          <w:rFonts w:ascii="標楷體" w:eastAsia="標楷體" w:hAnsi="標楷體" w:cs="Times New Roman" w:hint="eastAsia"/>
        </w:rPr>
        <w:t>49</w:t>
      </w:r>
      <w:r w:rsidRPr="008A0051">
        <w:rPr>
          <w:rFonts w:ascii="標楷體" w:eastAsia="標楷體" w:hAnsi="標楷體" w:cs="Times New Roman" w:hint="eastAsia"/>
        </w:rPr>
        <w:t>號</w:t>
      </w:r>
      <w:r w:rsidR="00A43E71">
        <w:rPr>
          <w:rFonts w:ascii="標楷體" w:eastAsia="標楷體" w:hAnsi="標楷體" w:cs="Times New Roman" w:hint="eastAsia"/>
        </w:rPr>
        <w:t>5</w:t>
      </w:r>
      <w:r w:rsidRPr="008A0051">
        <w:rPr>
          <w:rFonts w:ascii="標楷體" w:eastAsia="標楷體" w:hAnsi="標楷體" w:cs="Times New Roman" w:hint="eastAsia"/>
        </w:rPr>
        <w:t>F</w:t>
      </w:r>
      <w:r w:rsidR="00A43E71">
        <w:rPr>
          <w:rFonts w:ascii="標楷體" w:eastAsia="標楷體" w:hAnsi="標楷體" w:cs="Times New Roman" w:hint="eastAsia"/>
        </w:rPr>
        <w:t>之4</w:t>
      </w:r>
    </w:p>
    <w:p w14:paraId="7EB72591" w14:textId="77777777" w:rsidR="003E6D85" w:rsidRPr="008A0051" w:rsidRDefault="003E6D85" w:rsidP="003E6D85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8A0051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14:paraId="53293A30" w14:textId="77777777" w:rsidR="003E6D85" w:rsidRPr="008A0051" w:rsidRDefault="00316CC9" w:rsidP="003E6D85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6" w:history="1">
        <w:r w:rsidR="003E6D85" w:rsidRPr="008A0051">
          <w:rPr>
            <w:rFonts w:ascii="標楷體" w:eastAsia="標楷體" w:hAnsi="標楷體" w:cs="Times New Roman" w:hint="eastAsia"/>
          </w:rPr>
          <w:t>ie325@ms19.hinet.net</w:t>
        </w:r>
      </w:hyperlink>
      <w:r w:rsidR="003E6D85" w:rsidRPr="008A0051">
        <w:rPr>
          <w:rFonts w:ascii="標楷體" w:eastAsia="標楷體" w:hAnsi="標楷體" w:cs="Times New Roman" w:hint="eastAsia"/>
        </w:rPr>
        <w:t xml:space="preserve">     www.taoyuanproduct.org</w:t>
      </w:r>
    </w:p>
    <w:p w14:paraId="6FAA2FDB" w14:textId="77777777" w:rsidR="003E6D85" w:rsidRPr="00C1640C" w:rsidRDefault="003E6D85" w:rsidP="003E6D85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14:paraId="6EFADE64" w14:textId="0ABAA6D2" w:rsidR="003E6D85" w:rsidRPr="008010D8" w:rsidRDefault="003E6D85" w:rsidP="003E6D85">
      <w:pPr>
        <w:spacing w:line="400" w:lineRule="exact"/>
        <w:ind w:rightChars="-159" w:right="-382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受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文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者：</w:t>
      </w:r>
      <w:r w:rsidR="009304A2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相關</w:t>
      </w:r>
      <w:r w:rsidRPr="008010D8">
        <w:rPr>
          <w:rFonts w:ascii="Times New Roman" w:eastAsia="標楷體" w:hAnsi="Times New Roman" w:cs="Times New Roman"/>
          <w:color w:val="000000"/>
          <w:sz w:val="36"/>
          <w:szCs w:val="36"/>
        </w:rPr>
        <w:t>會員</w:t>
      </w:r>
    </w:p>
    <w:p w14:paraId="293289A8" w14:textId="77777777" w:rsidR="003E6D85" w:rsidRPr="008010D8" w:rsidRDefault="003E6D85" w:rsidP="003E6D85">
      <w:pPr>
        <w:spacing w:line="200" w:lineRule="exact"/>
        <w:rPr>
          <w:rFonts w:ascii="Times New Roman" w:eastAsia="標楷體" w:hAnsi="Times New Roman" w:cs="Times New Roman"/>
          <w:color w:val="000000"/>
          <w:szCs w:val="24"/>
        </w:rPr>
      </w:pPr>
    </w:p>
    <w:p w14:paraId="12D7B818" w14:textId="1A6794C0" w:rsidR="003E6D85" w:rsidRPr="008010D8" w:rsidRDefault="003E6D85" w:rsidP="003E6D85">
      <w:pPr>
        <w:spacing w:line="320" w:lineRule="exact"/>
        <w:ind w:rightChars="-100" w:right="-24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發文日期：中華民國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年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4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月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</w:t>
      </w:r>
      <w:r w:rsidR="009304A2">
        <w:rPr>
          <w:rFonts w:ascii="Times New Roman" w:eastAsia="標楷體" w:hAnsi="Times New Roman" w:cs="Times New Roman" w:hint="eastAsia"/>
          <w:color w:val="000000"/>
          <w:szCs w:val="24"/>
        </w:rPr>
        <w:t>8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日</w:t>
      </w:r>
    </w:p>
    <w:p w14:paraId="78BE1DD3" w14:textId="42AAB51C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發文字號：</w:t>
      </w:r>
      <w:proofErr w:type="gramStart"/>
      <w:r w:rsidRPr="008010D8">
        <w:rPr>
          <w:rFonts w:ascii="Times New Roman" w:eastAsia="標楷體" w:hAnsi="Times New Roman" w:cs="Times New Roman"/>
          <w:color w:val="000000"/>
          <w:szCs w:val="24"/>
        </w:rPr>
        <w:t>桃貿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安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字</w:t>
      </w:r>
      <w:proofErr w:type="gramEnd"/>
      <w:r w:rsidRPr="008010D8">
        <w:rPr>
          <w:rFonts w:ascii="Times New Roman" w:eastAsia="標楷體" w:hAnsi="Times New Roman" w:cs="Times New Roman"/>
          <w:color w:val="000000"/>
          <w:szCs w:val="24"/>
        </w:rPr>
        <w:t>第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11</w:t>
      </w:r>
      <w:r w:rsidR="00A43E71">
        <w:rPr>
          <w:rFonts w:ascii="Times New Roman" w:eastAsia="標楷體" w:hAnsi="Times New Roman" w:cs="Times New Roman" w:hint="eastAsia"/>
          <w:color w:val="000000"/>
          <w:szCs w:val="24"/>
        </w:rPr>
        <w:t>10</w:t>
      </w:r>
      <w:r w:rsidR="000E4896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="009304A2">
        <w:rPr>
          <w:rFonts w:ascii="Times New Roman" w:eastAsia="標楷體" w:hAnsi="Times New Roman" w:cs="Times New Roman" w:hint="eastAsia"/>
          <w:color w:val="000000"/>
          <w:szCs w:val="24"/>
        </w:rPr>
        <w:t>3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號</w:t>
      </w:r>
    </w:p>
    <w:p w14:paraId="308B0ED4" w14:textId="28ECECDF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  <w:r w:rsidRPr="008010D8">
        <w:rPr>
          <w:rFonts w:ascii="Times New Roman" w:eastAsia="標楷體" w:hAnsi="Times New Roman" w:cs="Times New Roman"/>
          <w:color w:val="000000"/>
          <w:szCs w:val="24"/>
        </w:rPr>
        <w:t>附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 xml:space="preserve">    </w:t>
      </w:r>
      <w:r w:rsidRPr="008010D8">
        <w:rPr>
          <w:rFonts w:ascii="Times New Roman" w:eastAsia="標楷體" w:hAnsi="Times New Roman" w:cs="Times New Roman"/>
          <w:color w:val="000000"/>
          <w:szCs w:val="24"/>
        </w:rPr>
        <w:t>件：</w:t>
      </w:r>
      <w:r w:rsidR="009304A2">
        <w:rPr>
          <w:rFonts w:ascii="Times New Roman" w:eastAsia="標楷體" w:hAnsi="Times New Roman" w:cs="Times New Roman" w:hint="eastAsia"/>
          <w:color w:val="000000"/>
          <w:szCs w:val="24"/>
        </w:rPr>
        <w:t>隨文</w:t>
      </w:r>
    </w:p>
    <w:p w14:paraId="61C4B980" w14:textId="77777777" w:rsidR="003E6D85" w:rsidRPr="008010D8" w:rsidRDefault="003E6D85" w:rsidP="003E6D85">
      <w:pPr>
        <w:spacing w:line="320" w:lineRule="exact"/>
        <w:ind w:left="3000" w:rightChars="-100" w:right="-240" w:hangingChars="1250" w:hanging="3000"/>
        <w:rPr>
          <w:rFonts w:ascii="Times New Roman" w:eastAsia="標楷體" w:hAnsi="Times New Roman" w:cs="Times New Roman"/>
          <w:color w:val="000000"/>
          <w:szCs w:val="24"/>
        </w:rPr>
      </w:pPr>
    </w:p>
    <w:p w14:paraId="530D3F36" w14:textId="199828B4" w:rsidR="003E6D85" w:rsidRPr="009304A2" w:rsidRDefault="003E6D85" w:rsidP="009304A2">
      <w:pPr>
        <w:adjustRightInd w:val="0"/>
        <w:snapToGrid w:val="0"/>
        <w:spacing w:line="440" w:lineRule="exact"/>
        <w:ind w:left="1418" w:rightChars="135" w:right="324" w:hangingChars="443" w:hanging="1418"/>
        <w:jc w:val="both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主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旨：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敬邀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蒞臨參觀「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2022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高雄自動化工業展與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2022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高雄國際儀器化工展」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，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如說明，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</w:t>
      </w:r>
      <w:r w:rsidR="000E4896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敬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請查照</w:t>
      </w:r>
      <w:r w:rsidRPr="008010D8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14:paraId="3E3EE10B" w14:textId="77777777" w:rsidR="003E6D85" w:rsidRPr="008010D8" w:rsidRDefault="003E6D85" w:rsidP="003E6D85">
      <w:pPr>
        <w:spacing w:line="520" w:lineRule="exact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說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明：</w:t>
      </w:r>
    </w:p>
    <w:p w14:paraId="31C1CF59" w14:textId="025FC32D" w:rsidR="00CE3B89" w:rsidRPr="000E4896" w:rsidRDefault="003E6D85" w:rsidP="009C1577">
      <w:pPr>
        <w:spacing w:line="520" w:lineRule="exact"/>
        <w:ind w:left="1414" w:hangingChars="442" w:hanging="141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 xml:space="preserve">     </w:t>
      </w:r>
      <w:proofErr w:type="gramStart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ㄧ</w:t>
      </w:r>
      <w:proofErr w:type="gramEnd"/>
      <w:r w:rsidRPr="008010D8"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  <w:t>、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依據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聯合報股份有限公司</w:t>
      </w:r>
      <w:proofErr w:type="gramStart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11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年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4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月</w:t>
      </w:r>
      <w:r w:rsidR="00A43E71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日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聯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字第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2203170073</w:t>
      </w:r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號</w:t>
      </w:r>
      <w:proofErr w:type="gramEnd"/>
      <w:r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函辦理。</w:t>
      </w:r>
    </w:p>
    <w:p w14:paraId="737791B2" w14:textId="3E642946" w:rsidR="009304A2" w:rsidRDefault="009C1577" w:rsidP="009304A2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二</w:t>
      </w:r>
      <w:r w:rsidR="003E6D85" w:rsidRPr="008010D8">
        <w:rPr>
          <w:rFonts w:ascii="Times New Roman" w:eastAsia="標楷體" w:hAnsi="Times New Roman" w:cs="Times New Roman"/>
          <w:sz w:val="32"/>
          <w:szCs w:val="32"/>
          <w:lang w:val="zh-TW"/>
        </w:rPr>
        <w:t>、</w:t>
      </w:r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前述</w:t>
      </w:r>
      <w:proofErr w:type="gramStart"/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聯展同檔期</w:t>
      </w:r>
      <w:proofErr w:type="gramEnd"/>
      <w:r w:rsid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、同場地，匯集自動化、儀器與</w:t>
      </w:r>
    </w:p>
    <w:p w14:paraId="058B5BBC" w14:textId="77777777" w:rsidR="009304A2" w:rsidRDefault="009304A2" w:rsidP="009304A2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化工等上、中、下游產業鏈廠商，</w:t>
      </w:r>
      <w:proofErr w:type="gramStart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滿館展出</w:t>
      </w:r>
      <w:proofErr w:type="gramEnd"/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，為</w:t>
      </w:r>
    </w:p>
    <w:p w14:paraId="61EE4545" w14:textId="1A6F2F63" w:rsidR="009304A2" w:rsidRDefault="009304A2" w:rsidP="009304A2">
      <w:pPr>
        <w:adjustRightInd w:val="0"/>
        <w:snapToGrid w:val="0"/>
        <w:spacing w:line="520" w:lineRule="exact"/>
        <w:ind w:left="709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年度盛事，不容錯過，展覽資訊如下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</w:p>
    <w:p w14:paraId="59C853B8" w14:textId="03A651BD" w:rsidR="009304A2" w:rsidRPr="009304A2" w:rsidRDefault="009304A2" w:rsidP="009304A2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 w:rsidRP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主辦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：</w:t>
      </w:r>
      <w:r w:rsidRPr="009304A2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聯合報股份有限公司經濟日報社</w:t>
      </w:r>
    </w:p>
    <w:p w14:paraId="6CE6A28A" w14:textId="1F9A0A87" w:rsidR="009304A2" w:rsidRDefault="009304A2" w:rsidP="009304A2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時間：</w:t>
      </w:r>
      <w:r w:rsid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2022</w:t>
      </w:r>
      <w:r w:rsid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年</w:t>
      </w:r>
      <w:r w:rsid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5</w:t>
      </w:r>
      <w:r w:rsid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月</w:t>
      </w:r>
      <w:r w:rsid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11</w:t>
      </w:r>
      <w:r w:rsid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日至</w:t>
      </w:r>
      <w:r w:rsid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14</w:t>
      </w:r>
      <w:r w:rsid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日</w:t>
      </w:r>
    </w:p>
    <w:p w14:paraId="07290988" w14:textId="57243356" w:rsidR="007414E8" w:rsidRDefault="007414E8" w:rsidP="007414E8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rightChars="135" w:right="324"/>
        <w:rPr>
          <w:rFonts w:ascii="Times New Roman" w:eastAsia="標楷體" w:hAnsi="Times New Roman" w:cs="Times New Roman"/>
          <w:spacing w:val="-20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地點：</w:t>
      </w:r>
      <w:r w:rsidRPr="007414E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高雄展覽館</w:t>
      </w:r>
      <w:r w:rsidRPr="007414E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(</w:t>
      </w:r>
      <w:r w:rsidRPr="007414E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高雄市前鎮區成功二路</w:t>
      </w:r>
      <w:r w:rsidRPr="007414E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39</w:t>
      </w:r>
      <w:r w:rsidRPr="007414E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號</w:t>
      </w:r>
      <w:r w:rsidRPr="007414E8"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)</w:t>
      </w:r>
    </w:p>
    <w:p w14:paraId="3EAB428A" w14:textId="77777777" w:rsidR="007414E8" w:rsidRDefault="007414E8" w:rsidP="007414E8">
      <w:pPr>
        <w:adjustRightInd w:val="0"/>
        <w:snapToGrid w:val="0"/>
        <w:spacing w:line="520" w:lineRule="exact"/>
        <w:ind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 xml:space="preserve">      </w:t>
      </w:r>
      <w:r>
        <w:rPr>
          <w:rFonts w:ascii="Times New Roman" w:eastAsia="標楷體" w:hAnsi="Times New Roman" w:cs="Times New Roman" w:hint="eastAsia"/>
          <w:spacing w:val="-20"/>
          <w:sz w:val="32"/>
          <w:szCs w:val="32"/>
          <w:lang w:val="zh-TW"/>
        </w:rPr>
        <w:t>三、</w:t>
      </w:r>
      <w:r w:rsidRP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展出期間免費開放參觀，報名資訊可至官方網站</w:t>
      </w:r>
    </w:p>
    <w:p w14:paraId="22D25791" w14:textId="388DCD19" w:rsidR="007414E8" w:rsidRDefault="007414E8" w:rsidP="007414E8">
      <w:pPr>
        <w:adjustRightInd w:val="0"/>
        <w:snapToGrid w:val="0"/>
        <w:spacing w:line="520" w:lineRule="exact"/>
        <w:ind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   </w:t>
      </w:r>
      <w:r w:rsidRPr="007414E8"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查詢，歡迎踴躍參加。</w:t>
      </w:r>
    </w:p>
    <w:p w14:paraId="33021C56" w14:textId="73235D9B" w:rsidR="00D33A65" w:rsidRPr="007414E8" w:rsidRDefault="00D33A65" w:rsidP="007414E8">
      <w:pPr>
        <w:adjustRightInd w:val="0"/>
        <w:snapToGrid w:val="0"/>
        <w:spacing w:line="520" w:lineRule="exact"/>
        <w:ind w:rightChars="135" w:right="324"/>
        <w:rPr>
          <w:rFonts w:ascii="Times New Roman" w:eastAsia="標楷體" w:hAnsi="Times New Roman" w:cs="Times New Roman"/>
          <w:sz w:val="32"/>
          <w:szCs w:val="32"/>
          <w:lang w:val="zh-TW"/>
        </w:rPr>
      </w:pP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 xml:space="preserve">     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四、聯繫窗口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曹富貴小姐，電話</w:t>
      </w:r>
      <w:r>
        <w:rPr>
          <w:rFonts w:ascii="Times New Roman" w:eastAsia="標楷體" w:hAnsi="Times New Roman" w:cs="Times New Roman" w:hint="eastAsia"/>
          <w:sz w:val="32"/>
          <w:szCs w:val="32"/>
          <w:lang w:val="zh-TW"/>
        </w:rPr>
        <w:t>:07-221-1234*7607</w:t>
      </w:r>
    </w:p>
    <w:p w14:paraId="12713117" w14:textId="520C2FAC" w:rsidR="00802AA9" w:rsidRDefault="00802AA9" w:rsidP="00AF4FEE">
      <w:pPr>
        <w:ind w:left="-317"/>
        <w:rPr>
          <w:rFonts w:ascii="Times New Roman" w:eastAsia="標楷體" w:hAnsi="Times New Roman" w:cs="Times New Roman"/>
        </w:rPr>
      </w:pPr>
    </w:p>
    <w:p w14:paraId="03CE44A4" w14:textId="77777777" w:rsidR="00A3704F" w:rsidRDefault="00A3704F" w:rsidP="002241CB">
      <w:pPr>
        <w:rPr>
          <w:rFonts w:ascii="Times New Roman" w:eastAsia="標楷體" w:hAnsi="Times New Roman" w:cs="Times New Roman"/>
        </w:rPr>
      </w:pPr>
    </w:p>
    <w:p w14:paraId="08BF9A2A" w14:textId="23DEE228" w:rsidR="006A46D0" w:rsidRPr="00316CC9" w:rsidRDefault="00A3704F" w:rsidP="00316CC9">
      <w:pPr>
        <w:ind w:left="-317"/>
        <w:jc w:val="center"/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 w:rsidR="00A43E71"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莊 堯 安</w:t>
      </w:r>
    </w:p>
    <w:sectPr w:rsidR="006A46D0" w:rsidRPr="00316CC9" w:rsidSect="003E6D85">
      <w:pgSz w:w="11906" w:h="16838"/>
      <w:pgMar w:top="1440" w:right="1803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A7058"/>
    <w:multiLevelType w:val="hybridMultilevel"/>
    <w:tmpl w:val="EF1A5628"/>
    <w:lvl w:ilvl="0" w:tplc="AD482D7A">
      <w:start w:val="1"/>
      <w:numFmt w:val="decimal"/>
      <w:lvlText w:val="%1、"/>
      <w:lvlJc w:val="left"/>
      <w:pPr>
        <w:ind w:left="183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4" w:hanging="480"/>
      </w:pPr>
    </w:lvl>
    <w:lvl w:ilvl="2" w:tplc="0409001B" w:tentative="1">
      <w:start w:val="1"/>
      <w:numFmt w:val="lowerRoman"/>
      <w:lvlText w:val="%3."/>
      <w:lvlJc w:val="right"/>
      <w:pPr>
        <w:ind w:left="2794" w:hanging="480"/>
      </w:pPr>
    </w:lvl>
    <w:lvl w:ilvl="3" w:tplc="0409000F" w:tentative="1">
      <w:start w:val="1"/>
      <w:numFmt w:val="decimal"/>
      <w:lvlText w:val="%4."/>
      <w:lvlJc w:val="left"/>
      <w:pPr>
        <w:ind w:left="32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4" w:hanging="480"/>
      </w:pPr>
    </w:lvl>
    <w:lvl w:ilvl="5" w:tplc="0409001B" w:tentative="1">
      <w:start w:val="1"/>
      <w:numFmt w:val="lowerRoman"/>
      <w:lvlText w:val="%6."/>
      <w:lvlJc w:val="right"/>
      <w:pPr>
        <w:ind w:left="4234" w:hanging="480"/>
      </w:pPr>
    </w:lvl>
    <w:lvl w:ilvl="6" w:tplc="0409000F" w:tentative="1">
      <w:start w:val="1"/>
      <w:numFmt w:val="decimal"/>
      <w:lvlText w:val="%7."/>
      <w:lvlJc w:val="left"/>
      <w:pPr>
        <w:ind w:left="47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4" w:hanging="480"/>
      </w:pPr>
    </w:lvl>
    <w:lvl w:ilvl="8" w:tplc="0409001B" w:tentative="1">
      <w:start w:val="1"/>
      <w:numFmt w:val="lowerRoman"/>
      <w:lvlText w:val="%9."/>
      <w:lvlJc w:val="right"/>
      <w:pPr>
        <w:ind w:left="5674" w:hanging="480"/>
      </w:pPr>
    </w:lvl>
  </w:abstractNum>
  <w:num w:numId="1" w16cid:durableId="1452743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85"/>
    <w:rsid w:val="000E4896"/>
    <w:rsid w:val="002241CB"/>
    <w:rsid w:val="00316CC9"/>
    <w:rsid w:val="003A5A12"/>
    <w:rsid w:val="003E6D85"/>
    <w:rsid w:val="00607F6E"/>
    <w:rsid w:val="006A1CFB"/>
    <w:rsid w:val="006A46D0"/>
    <w:rsid w:val="00715F62"/>
    <w:rsid w:val="007414E8"/>
    <w:rsid w:val="008010D8"/>
    <w:rsid w:val="00802AA9"/>
    <w:rsid w:val="009304A2"/>
    <w:rsid w:val="009C1577"/>
    <w:rsid w:val="00A3704F"/>
    <w:rsid w:val="00A43E71"/>
    <w:rsid w:val="00A63559"/>
    <w:rsid w:val="00A929AD"/>
    <w:rsid w:val="00AA5290"/>
    <w:rsid w:val="00AB5F7F"/>
    <w:rsid w:val="00AF4FEE"/>
    <w:rsid w:val="00B32E28"/>
    <w:rsid w:val="00B40D76"/>
    <w:rsid w:val="00B6147C"/>
    <w:rsid w:val="00B7541D"/>
    <w:rsid w:val="00BD5D01"/>
    <w:rsid w:val="00C75134"/>
    <w:rsid w:val="00CE3B89"/>
    <w:rsid w:val="00D33A65"/>
    <w:rsid w:val="00E113A7"/>
    <w:rsid w:val="00EC5F7D"/>
    <w:rsid w:val="00FE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3FE7"/>
  <w15:chartTrackingRefBased/>
  <w15:docId w15:val="{6466A875-2DED-4203-B306-906CC2C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D8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4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325@ms19.hine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旻潔 謝</cp:lastModifiedBy>
  <cp:revision>8</cp:revision>
  <dcterms:created xsi:type="dcterms:W3CDTF">2022-04-11T02:45:00Z</dcterms:created>
  <dcterms:modified xsi:type="dcterms:W3CDTF">2022-04-18T07:18:00Z</dcterms:modified>
</cp:coreProperties>
</file>