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AF25" w14:textId="77777777" w:rsidR="00683F5F" w:rsidRPr="008A0051" w:rsidRDefault="00683F5F" w:rsidP="00683F5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B5D9B6E" wp14:editId="11209B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244707DE" w14:textId="77777777" w:rsidR="00683F5F" w:rsidRPr="008A0051" w:rsidRDefault="00683F5F" w:rsidP="00683F5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540598ED" w14:textId="77777777" w:rsidR="00683F5F" w:rsidRDefault="00683F5F" w:rsidP="00683F5F">
      <w:pPr>
        <w:spacing w:line="320" w:lineRule="exact"/>
        <w:ind w:rightChars="-201" w:right="-482"/>
        <w:jc w:val="center"/>
        <w:rPr>
          <w:rFonts w:ascii="標楷體" w:eastAsia="標楷體" w:hAnsi="標楷體"/>
        </w:rPr>
      </w:pPr>
      <w:r w:rsidRPr="009F6F3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桃園區中正路</w:t>
      </w:r>
      <w:r w:rsidRPr="009F6F3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49號5樓</w:t>
      </w:r>
      <w:r w:rsidRPr="009F6F33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4</w:t>
      </w:r>
    </w:p>
    <w:p w14:paraId="75C8AEA9" w14:textId="77777777" w:rsidR="00683F5F" w:rsidRPr="008A0051" w:rsidRDefault="00683F5F" w:rsidP="00683F5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2EE17F2F" w14:textId="77777777" w:rsidR="00683F5F" w:rsidRPr="008A0051" w:rsidRDefault="00C40BC7" w:rsidP="00683F5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683F5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683F5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1BD8F63C" w14:textId="77777777" w:rsidR="00683F5F" w:rsidRPr="008A0051" w:rsidRDefault="00683F5F" w:rsidP="00683F5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D6B0C33" w14:textId="77777777" w:rsidR="00683F5F" w:rsidRPr="008A0051" w:rsidRDefault="00683F5F" w:rsidP="00683F5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:各相關會員</w:t>
      </w:r>
    </w:p>
    <w:p w14:paraId="3EBFE768" w14:textId="77777777" w:rsidR="00683F5F" w:rsidRPr="00776D02" w:rsidRDefault="00683F5F" w:rsidP="00683F5F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14:paraId="631D4364" w14:textId="6E351558" w:rsidR="00683F5F" w:rsidRPr="00502903" w:rsidRDefault="00683F5F" w:rsidP="00683F5F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年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28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4AF3F86" w14:textId="0D0DB684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發文字號：桃貿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字第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481168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0E17BA">
        <w:rPr>
          <w:rFonts w:ascii="Times New Roman" w:eastAsia="標楷體" w:hAnsi="Times New Roman" w:cs="Times New Roman"/>
          <w:color w:val="000000"/>
          <w:szCs w:val="24"/>
        </w:rPr>
        <w:t>0</w:t>
      </w:r>
      <w:r w:rsidR="00A5005A">
        <w:rPr>
          <w:rFonts w:ascii="Times New Roman" w:eastAsia="標楷體" w:hAnsi="Times New Roman" w:cs="Times New Roman" w:hint="eastAsia"/>
          <w:color w:val="000000"/>
          <w:szCs w:val="24"/>
        </w:rPr>
        <w:t>08</w:t>
      </w:r>
      <w:r w:rsidR="000E17BA" w:rsidRPr="00502903">
        <w:rPr>
          <w:rFonts w:ascii="Times New Roman" w:eastAsia="標楷體" w:hAnsi="Times New Roman" w:cs="Times New Roman" w:hint="eastAsia"/>
          <w:color w:val="000000"/>
          <w:szCs w:val="24"/>
        </w:rPr>
        <w:t>號</w:t>
      </w:r>
    </w:p>
    <w:p w14:paraId="0224DC9D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50290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502903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5B3019EC" w14:textId="77777777" w:rsidR="00683F5F" w:rsidRPr="00502903" w:rsidRDefault="00683F5F" w:rsidP="00683F5F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078420C2" w14:textId="77777777" w:rsidR="009646E7" w:rsidRDefault="009646E7" w:rsidP="009646E7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Pr="00AA57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食品原料蘆薈之使用限制及標示規定」</w:t>
      </w:r>
    </w:p>
    <w:p w14:paraId="5A6A036E" w14:textId="02EF78C3" w:rsidR="009646E7" w:rsidRDefault="009646E7" w:rsidP="009646E7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業經衛生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福利部於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111年3月17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</w:t>
      </w:r>
      <w:r w:rsidR="005D39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</w:p>
    <w:p w14:paraId="201F35F4" w14:textId="77777777" w:rsidR="005D39E6" w:rsidRDefault="009646E7" w:rsidP="005D39E6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第</w:t>
      </w:r>
      <w:r w:rsidR="005D39E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1111300320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號公告訂定發布</w:t>
      </w:r>
      <w:r w:rsidR="005D39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並自中華民國</w:t>
      </w:r>
    </w:p>
    <w:p w14:paraId="5BFBCE32" w14:textId="7E2198DE" w:rsidR="009646E7" w:rsidRPr="00B365DB" w:rsidRDefault="005D39E6" w:rsidP="005D39E6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112年1月1日生效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B365DB">
        <w:rPr>
          <w:rFonts w:ascii="標楷體" w:eastAsia="標楷體" w:hAnsi="標楷體" w:cs="Times New Roman"/>
          <w:color w:val="000000" w:themeColor="text1"/>
          <w:sz w:val="32"/>
          <w:szCs w:val="32"/>
        </w:rPr>
        <w:t>敬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 w:rsidR="009646E7"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查照。   </w:t>
      </w:r>
    </w:p>
    <w:p w14:paraId="66223F29" w14:textId="77777777" w:rsidR="009646E7" w:rsidRDefault="009646E7" w:rsidP="009646E7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衛生局桃衛食管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14:paraId="4ADDF06B" w14:textId="298568D5" w:rsidR="009646E7" w:rsidRPr="00F13D85" w:rsidRDefault="009646E7" w:rsidP="009646E7">
      <w:pPr>
        <w:adjustRightIn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5D39E6">
        <w:rPr>
          <w:rFonts w:ascii="標楷體" w:eastAsia="標楷體" w:hAnsi="標楷體" w:cs="Times New Roman"/>
          <w:color w:val="000000" w:themeColor="text1"/>
          <w:sz w:val="32"/>
          <w:szCs w:val="32"/>
        </w:rPr>
        <w:t>1110022993</w:t>
      </w:r>
      <w:r w:rsidR="005D39E6" w:rsidRPr="00A6386B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號函辦</w:t>
      </w:r>
      <w:r w:rsidR="005D39E6"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理。</w:t>
      </w:r>
    </w:p>
    <w:p w14:paraId="7AC5B659" w14:textId="77777777" w:rsidR="005D39E6" w:rsidRDefault="005D39E6" w:rsidP="005D39E6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         </w:t>
      </w:r>
      <w:r w:rsidRPr="00F221ED">
        <w:rPr>
          <w:rFonts w:ascii="標楷體" w:eastAsia="標楷體" w:hAnsi="標楷體" w:cs="Times New Roman"/>
          <w:color w:val="000000" w:themeColor="text1"/>
          <w:sz w:val="32"/>
          <w:szCs w:val="32"/>
        </w:rPr>
        <w:t>二、</w:t>
      </w:r>
      <w:proofErr w:type="gramStart"/>
      <w:r w:rsidRPr="00F221ED">
        <w:rPr>
          <w:rFonts w:ascii="標楷體" w:eastAsia="標楷體" w:hAnsi="標楷體" w:cs="Times New Roman"/>
          <w:color w:val="000000" w:themeColor="text1"/>
          <w:sz w:val="32"/>
          <w:szCs w:val="32"/>
        </w:rPr>
        <w:t>旨揭</w:t>
      </w:r>
      <w:r w:rsidRPr="00AA57D5">
        <w:rPr>
          <w:rFonts w:ascii="標楷體" w:eastAsia="標楷體" w:hAnsi="標楷體" w:cs="Times New Roman"/>
          <w:color w:val="000000" w:themeColor="text1"/>
          <w:sz w:val="32"/>
          <w:szCs w:val="32"/>
        </w:rPr>
        <w:t>「</w:t>
      </w:r>
      <w:proofErr w:type="gram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食品原料蘆薈之使用限制及標示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規</w:t>
      </w:r>
      <w:proofErr w:type="gramEnd"/>
    </w:p>
    <w:p w14:paraId="154CC5FE" w14:textId="77777777" w:rsidR="005D39E6" w:rsidRDefault="005D39E6" w:rsidP="005D39E6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　　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定」訂定草案,業經衛生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福利部於中華</w:t>
      </w:r>
      <w:proofErr w:type="gramEnd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民</w:t>
      </w:r>
    </w:p>
    <w:p w14:paraId="2922A181" w14:textId="77777777" w:rsidR="005D39E6" w:rsidRDefault="005D39E6" w:rsidP="005D39E6">
      <w:pPr>
        <w:adjustRightInd w:val="0"/>
        <w:spacing w:line="400" w:lineRule="exact"/>
        <w:ind w:left="1920" w:rightChars="135" w:right="324" w:hangingChars="600" w:hanging="192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　　　　　　　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國110年9月8日以</w:t>
      </w:r>
      <w:proofErr w:type="gramStart"/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衛授食字第</w:t>
      </w:r>
      <w:r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  <w:t>1101302060</w:t>
      </w:r>
      <w:proofErr w:type="gramEnd"/>
    </w:p>
    <w:p w14:paraId="369F39B7" w14:textId="0881DCB4" w:rsidR="009646E7" w:rsidRDefault="005D39E6" w:rsidP="005D39E6">
      <w:pPr>
        <w:adjustRightInd w:val="0"/>
        <w:spacing w:line="400" w:lineRule="exact"/>
        <w:ind w:left="1680" w:rightChars="135" w:right="324" w:hangingChars="600" w:hanging="16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　　　　　　　　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號公告於行政院</w:t>
      </w:r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公報，</w:t>
      </w:r>
      <w:proofErr w:type="gramStart"/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踐行</w:t>
      </w:r>
      <w:proofErr w:type="gramEnd"/>
      <w:r w:rsidR="009646E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法規預告程序。</w:t>
      </w:r>
    </w:p>
    <w:p w14:paraId="1575F1E2" w14:textId="77777777" w:rsidR="009646E7" w:rsidRDefault="009646E7" w:rsidP="009646E7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旨揭公告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請至行政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院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公報資訊網、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</w:t>
      </w:r>
    </w:p>
    <w:p w14:paraId="68CD1AC1" w14:textId="77777777" w:rsidR="009646E7" w:rsidRDefault="009646E7" w:rsidP="009646E7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利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部網站「衛生福利法規檢索系統」下「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最</w:t>
      </w:r>
    </w:p>
    <w:p w14:paraId="1F884C09" w14:textId="77777777" w:rsidR="009646E7" w:rsidRDefault="009646E7" w:rsidP="009646E7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新動態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或衛生福利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部食品藥物管理</w:t>
      </w:r>
    </w:p>
    <w:p w14:paraId="4AD9BAA7" w14:textId="77777777" w:rsidR="009646E7" w:rsidRDefault="009646E7" w:rsidP="009646E7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Pr="00F221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網頁</w:t>
      </w:r>
    </w:p>
    <w:p w14:paraId="1DDA7A27" w14:textId="77777777" w:rsidR="009646E7" w:rsidRPr="00F67FB2" w:rsidRDefault="009646E7" w:rsidP="009646E7">
      <w:pPr>
        <w:adjustRightInd w:val="0"/>
        <w:snapToGrid w:val="0"/>
        <w:spacing w:line="40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自行</w:t>
      </w:r>
      <w:r w:rsidRPr="009646E7">
        <w:rPr>
          <w:rStyle w:val="a3"/>
          <w:rFonts w:ascii="標楷體" w:eastAsia="標楷體" w:hAnsi="標楷體" w:cs="Times New Roman" w:hint="eastAsia"/>
          <w:color w:val="auto"/>
          <w:sz w:val="32"/>
          <w:szCs w:val="32"/>
          <w:u w:val="none"/>
        </w:rPr>
        <w:t xml:space="preserve">下載。 </w:t>
      </w:r>
    </w:p>
    <w:p w14:paraId="093B2049" w14:textId="77777777" w:rsidR="00AF37BB" w:rsidRDefault="00AF37BB" w:rsidP="00481168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14:paraId="3C52463E" w14:textId="600D887E" w:rsidR="00AF37BB" w:rsidRPr="000355B5" w:rsidRDefault="00AF37BB" w:rsidP="00AF37BB">
      <w:pPr>
        <w:spacing w:line="10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堯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 xml:space="preserve"> </w:t>
      </w:r>
      <w:r w:rsidR="00BB3904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安</w:t>
      </w:r>
    </w:p>
    <w:sectPr w:rsidR="00AF37BB" w:rsidRPr="000355B5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9390" w14:textId="77777777" w:rsidR="00C40BC7" w:rsidRDefault="00C40BC7" w:rsidP="009646E7">
      <w:r>
        <w:separator/>
      </w:r>
    </w:p>
  </w:endnote>
  <w:endnote w:type="continuationSeparator" w:id="0">
    <w:p w14:paraId="24833B78" w14:textId="77777777" w:rsidR="00C40BC7" w:rsidRDefault="00C40BC7" w:rsidP="009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5E84" w14:textId="77777777" w:rsidR="00C40BC7" w:rsidRDefault="00C40BC7" w:rsidP="009646E7">
      <w:r>
        <w:separator/>
      </w:r>
    </w:p>
  </w:footnote>
  <w:footnote w:type="continuationSeparator" w:id="0">
    <w:p w14:paraId="52714A1D" w14:textId="77777777" w:rsidR="00C40BC7" w:rsidRDefault="00C40BC7" w:rsidP="00964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5F"/>
    <w:rsid w:val="000355B5"/>
    <w:rsid w:val="000E17BA"/>
    <w:rsid w:val="003442A6"/>
    <w:rsid w:val="003A5A12"/>
    <w:rsid w:val="00481168"/>
    <w:rsid w:val="005D39E6"/>
    <w:rsid w:val="00607F6E"/>
    <w:rsid w:val="00683F5F"/>
    <w:rsid w:val="006B0E7E"/>
    <w:rsid w:val="00715F62"/>
    <w:rsid w:val="00802AA9"/>
    <w:rsid w:val="008673B9"/>
    <w:rsid w:val="009646E7"/>
    <w:rsid w:val="009A60AE"/>
    <w:rsid w:val="00A5005A"/>
    <w:rsid w:val="00A63559"/>
    <w:rsid w:val="00AB5F7F"/>
    <w:rsid w:val="00AF37BB"/>
    <w:rsid w:val="00B40D76"/>
    <w:rsid w:val="00B5753F"/>
    <w:rsid w:val="00B6147C"/>
    <w:rsid w:val="00BB3904"/>
    <w:rsid w:val="00C40BC7"/>
    <w:rsid w:val="00C75134"/>
    <w:rsid w:val="00CC599C"/>
    <w:rsid w:val="00D31A57"/>
    <w:rsid w:val="00E113A7"/>
    <w:rsid w:val="00EC5F7D"/>
    <w:rsid w:val="00F2773E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A7F4"/>
  <w15:chartTrackingRefBased/>
  <w15:docId w15:val="{9DA5C795-EAB7-4A77-91A5-3283DC8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F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F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55B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6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6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6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7</cp:revision>
  <dcterms:created xsi:type="dcterms:W3CDTF">2022-03-28T02:15:00Z</dcterms:created>
  <dcterms:modified xsi:type="dcterms:W3CDTF">2022-03-28T07:23:00Z</dcterms:modified>
</cp:coreProperties>
</file>