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892176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BF1ADF">
        <w:rPr>
          <w:rFonts w:ascii="標楷體" w:eastAsia="標楷體" w:hAnsi="標楷體" w:cs="Times New Roman" w:hint="eastAsia"/>
          <w:color w:val="000000"/>
          <w:sz w:val="36"/>
          <w:szCs w:val="36"/>
        </w:rPr>
        <w:t>各</w:t>
      </w:r>
      <w:r w:rsidR="00BB618C">
        <w:rPr>
          <w:rFonts w:ascii="標楷體" w:eastAsia="標楷體" w:hAnsi="標楷體" w:cs="Times New Roman" w:hint="eastAsia"/>
          <w:color w:val="000000"/>
          <w:sz w:val="36"/>
          <w:szCs w:val="36"/>
        </w:rPr>
        <w:t>相關</w:t>
      </w:r>
      <w:r w:rsidR="00BF1ADF">
        <w:rPr>
          <w:rFonts w:ascii="標楷體" w:eastAsia="標楷體" w:hAnsi="標楷體" w:cs="Times New Roman" w:hint="eastAsia"/>
          <w:color w:val="000000"/>
          <w:sz w:val="36"/>
          <w:szCs w:val="36"/>
        </w:rPr>
        <w:t>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5A715D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AA46B4">
        <w:rPr>
          <w:rFonts w:ascii="標楷體" w:eastAsia="標楷體" w:hAnsi="標楷體" w:cs="Times New Roman" w:hint="eastAsia"/>
          <w:color w:val="000000"/>
          <w:szCs w:val="24"/>
        </w:rPr>
        <w:t>4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C03A1F">
        <w:rPr>
          <w:rFonts w:ascii="標楷體" w:eastAsia="標楷體" w:hAnsi="標楷體" w:cs="Times New Roman" w:hint="eastAsia"/>
          <w:color w:val="000000"/>
          <w:szCs w:val="24"/>
        </w:rPr>
        <w:t>2</w:t>
      </w:r>
      <w:r w:rsidR="004C06F7">
        <w:rPr>
          <w:rFonts w:ascii="標楷體" w:eastAsia="標楷體" w:hAnsi="標楷體" w:cs="Times New Roman"/>
          <w:color w:val="000000"/>
          <w:szCs w:val="24"/>
        </w:rPr>
        <w:t>3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BD0F9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9C19E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F26065">
        <w:rPr>
          <w:rFonts w:ascii="標楷體" w:eastAsia="標楷體" w:hAnsi="標楷體" w:cs="Times New Roman"/>
          <w:color w:val="000000"/>
          <w:szCs w:val="24"/>
        </w:rPr>
        <w:t>20</w:t>
      </w:r>
      <w:r w:rsidR="00C03A1F">
        <w:rPr>
          <w:rFonts w:ascii="標楷體" w:eastAsia="標楷體" w:hAnsi="標楷體" w:cs="Times New Roman"/>
          <w:color w:val="000000"/>
          <w:szCs w:val="24"/>
        </w:rPr>
        <w:t>10</w:t>
      </w:r>
      <w:r w:rsidR="004C06F7">
        <w:rPr>
          <w:rFonts w:ascii="標楷體" w:eastAsia="標楷體" w:hAnsi="標楷體" w:cs="Times New Roman"/>
          <w:color w:val="000000"/>
          <w:szCs w:val="24"/>
        </w:rPr>
        <w:t>7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3241B5" w:rsidRDefault="00A54986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C03A1F">
        <w:rPr>
          <w:rFonts w:ascii="標楷體" w:eastAsia="標楷體" w:hAnsi="標楷體" w:cs="Times New Roman"/>
          <w:color w:val="000000"/>
          <w:szCs w:val="24"/>
        </w:rPr>
        <w:t xml:space="preserve"> </w:t>
      </w:r>
    </w:p>
    <w:p w:rsidR="00625A5A" w:rsidRPr="00625A5A" w:rsidRDefault="00625A5A" w:rsidP="00FC7948">
      <w:pPr>
        <w:spacing w:line="320" w:lineRule="exact"/>
        <w:ind w:left="2000" w:rightChars="-100" w:right="-240" w:hangingChars="1250" w:hanging="2000"/>
        <w:rPr>
          <w:rFonts w:ascii="標楷體" w:eastAsia="標楷體" w:hAnsi="標楷體" w:cs="Times New Roman"/>
          <w:color w:val="000000"/>
          <w:sz w:val="16"/>
          <w:szCs w:val="16"/>
        </w:rPr>
      </w:pPr>
    </w:p>
    <w:p w:rsidR="003241B5" w:rsidRPr="004C06F7" w:rsidRDefault="002B21D5" w:rsidP="005170A7">
      <w:pPr>
        <w:topLinePunct/>
        <w:adjustRightInd w:val="0"/>
        <w:snapToGrid w:val="0"/>
        <w:spacing w:line="320" w:lineRule="exac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4C06F7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="004F1568" w:rsidRPr="004C06F7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 w:rsidRPr="004C06F7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4C06F7">
        <w:rPr>
          <w:rFonts w:ascii="標楷體" w:eastAsia="標楷體" w:hAnsi="標楷體" w:cs="Arial Unicode MS" w:hint="eastAsia"/>
          <w:sz w:val="28"/>
          <w:szCs w:val="28"/>
          <w:lang w:val="zh-TW"/>
        </w:rPr>
        <w:t>旨：</w:t>
      </w:r>
      <w:r w:rsidR="004C06F7" w:rsidRPr="004C06F7">
        <w:rPr>
          <w:rFonts w:ascii="標楷體" w:eastAsia="標楷體" w:hAnsi="標楷體" w:cs="Arial Unicode MS" w:hint="eastAsia"/>
          <w:sz w:val="28"/>
          <w:szCs w:val="28"/>
          <w:lang w:val="zh-TW"/>
        </w:rPr>
        <w:t>衛生</w:t>
      </w:r>
      <w:proofErr w:type="gramStart"/>
      <w:r w:rsidR="004C06F7" w:rsidRPr="004C06F7">
        <w:rPr>
          <w:rFonts w:ascii="標楷體" w:eastAsia="標楷體" w:hAnsi="標楷體" w:cs="Arial Unicode MS" w:hint="eastAsia"/>
          <w:sz w:val="28"/>
          <w:szCs w:val="28"/>
          <w:lang w:val="zh-TW"/>
        </w:rPr>
        <w:t>福利部函知</w:t>
      </w:r>
      <w:proofErr w:type="gramEnd"/>
      <w:r w:rsidR="004C06F7" w:rsidRPr="004C06F7">
        <w:rPr>
          <w:rFonts w:ascii="標楷體" w:eastAsia="標楷體" w:hAnsi="標楷體" w:cs="Arial Unicode MS" w:hint="eastAsia"/>
          <w:sz w:val="28"/>
          <w:szCs w:val="28"/>
          <w:lang w:val="zh-TW"/>
        </w:rPr>
        <w:t>「化</w:t>
      </w:r>
      <w:proofErr w:type="gramStart"/>
      <w:r w:rsidR="004C06F7" w:rsidRPr="004C06F7">
        <w:rPr>
          <w:rFonts w:ascii="標楷體" w:eastAsia="標楷體" w:hAnsi="標楷體" w:cs="Arial Unicode MS" w:hint="eastAsia"/>
          <w:sz w:val="28"/>
          <w:szCs w:val="28"/>
          <w:lang w:val="zh-TW"/>
        </w:rPr>
        <w:t>粧</w:t>
      </w:r>
      <w:proofErr w:type="gramEnd"/>
      <w:r w:rsidR="004C06F7" w:rsidRPr="004C06F7">
        <w:rPr>
          <w:rFonts w:ascii="標楷體" w:eastAsia="標楷體" w:hAnsi="標楷體" w:cs="Arial Unicode MS" w:hint="eastAsia"/>
          <w:sz w:val="28"/>
          <w:szCs w:val="28"/>
          <w:lang w:val="zh-TW"/>
        </w:rPr>
        <w:t>品含有醫療或</w:t>
      </w:r>
      <w:proofErr w:type="gramStart"/>
      <w:r w:rsidR="004C06F7" w:rsidRPr="004C06F7">
        <w:rPr>
          <w:rFonts w:ascii="標楷體" w:eastAsia="標楷體" w:hAnsi="標楷體" w:cs="Arial Unicode MS" w:hint="eastAsia"/>
          <w:sz w:val="28"/>
          <w:szCs w:val="28"/>
          <w:lang w:val="zh-TW"/>
        </w:rPr>
        <w:t>毐</w:t>
      </w:r>
      <w:proofErr w:type="gramEnd"/>
      <w:r w:rsidR="004C06F7" w:rsidRPr="004C06F7">
        <w:rPr>
          <w:rFonts w:ascii="標楷體" w:eastAsia="標楷體" w:hAnsi="標楷體" w:cs="Arial Unicode MS" w:hint="eastAsia"/>
          <w:sz w:val="28"/>
          <w:szCs w:val="28"/>
          <w:lang w:val="zh-TW"/>
        </w:rPr>
        <w:t>劇藥品基準」等5</w:t>
      </w:r>
      <w:r w:rsidR="004C06F7" w:rsidRPr="004C06F7">
        <w:rPr>
          <w:rFonts w:ascii="標楷體" w:eastAsia="標楷體" w:hAnsi="標楷體" w:cs="Arial Unicode MS"/>
          <w:sz w:val="28"/>
          <w:szCs w:val="28"/>
          <w:lang w:val="zh-TW"/>
        </w:rPr>
        <w:t>9</w:t>
      </w:r>
      <w:r w:rsidR="004C06F7" w:rsidRPr="004C06F7">
        <w:rPr>
          <w:rFonts w:ascii="標楷體" w:eastAsia="標楷體" w:hAnsi="標楷體" w:cs="Arial Unicode MS" w:hint="eastAsia"/>
          <w:sz w:val="28"/>
          <w:szCs w:val="28"/>
          <w:lang w:val="zh-TW"/>
        </w:rPr>
        <w:t>項公告廢止草案，業經</w:t>
      </w:r>
      <w:r w:rsidR="004C06F7" w:rsidRPr="004C06F7">
        <w:rPr>
          <w:rFonts w:ascii="標楷體" w:eastAsia="標楷體" w:hAnsi="標楷體" w:cs="Arial Unicode MS" w:hint="eastAsia"/>
          <w:sz w:val="28"/>
          <w:szCs w:val="28"/>
          <w:lang w:val="zh-TW"/>
        </w:rPr>
        <w:t>衛生</w:t>
      </w:r>
      <w:proofErr w:type="gramStart"/>
      <w:r w:rsidR="004C06F7" w:rsidRPr="004C06F7">
        <w:rPr>
          <w:rFonts w:ascii="標楷體" w:eastAsia="標楷體" w:hAnsi="標楷體" w:cs="Arial Unicode MS" w:hint="eastAsia"/>
          <w:sz w:val="28"/>
          <w:szCs w:val="28"/>
          <w:lang w:val="zh-TW"/>
        </w:rPr>
        <w:t>福利部</w:t>
      </w:r>
      <w:r w:rsidR="004C06F7" w:rsidRPr="004C06F7">
        <w:rPr>
          <w:rFonts w:ascii="標楷體" w:eastAsia="標楷體" w:hAnsi="標楷體" w:cs="Arial Unicode MS" w:hint="eastAsia"/>
          <w:sz w:val="28"/>
          <w:szCs w:val="28"/>
          <w:lang w:val="zh-TW"/>
        </w:rPr>
        <w:t>於中華民國</w:t>
      </w:r>
      <w:proofErr w:type="gramEnd"/>
      <w:r w:rsidR="004C06F7" w:rsidRPr="004C06F7">
        <w:rPr>
          <w:rFonts w:ascii="標楷體" w:eastAsia="標楷體" w:hAnsi="標楷體" w:cs="Arial Unicode MS" w:hint="eastAsia"/>
          <w:sz w:val="28"/>
          <w:szCs w:val="28"/>
          <w:lang w:val="zh-TW"/>
        </w:rPr>
        <w:t>1</w:t>
      </w:r>
      <w:r w:rsidR="004C06F7" w:rsidRPr="004C06F7">
        <w:rPr>
          <w:rFonts w:ascii="標楷體" w:eastAsia="標楷體" w:hAnsi="標楷體" w:cs="Arial Unicode MS"/>
          <w:sz w:val="28"/>
          <w:szCs w:val="28"/>
          <w:lang w:val="zh-TW"/>
        </w:rPr>
        <w:t>09</w:t>
      </w:r>
      <w:r w:rsidR="004C06F7" w:rsidRPr="004C06F7">
        <w:rPr>
          <w:rFonts w:ascii="標楷體" w:eastAsia="標楷體" w:hAnsi="標楷體" w:cs="Arial Unicode MS" w:hint="eastAsia"/>
          <w:sz w:val="28"/>
          <w:szCs w:val="28"/>
          <w:lang w:val="zh-TW"/>
        </w:rPr>
        <w:t>年4月1</w:t>
      </w:r>
      <w:r w:rsidR="004C06F7" w:rsidRPr="004C06F7">
        <w:rPr>
          <w:rFonts w:ascii="標楷體" w:eastAsia="標楷體" w:hAnsi="標楷體" w:cs="Arial Unicode MS"/>
          <w:sz w:val="28"/>
          <w:szCs w:val="28"/>
          <w:lang w:val="zh-TW"/>
        </w:rPr>
        <w:t>7</w:t>
      </w:r>
      <w:r w:rsidR="004C06F7" w:rsidRPr="004C06F7">
        <w:rPr>
          <w:rFonts w:ascii="標楷體" w:eastAsia="標楷體" w:hAnsi="標楷體" w:cs="Arial Unicode MS" w:hint="eastAsia"/>
          <w:sz w:val="28"/>
          <w:szCs w:val="28"/>
          <w:lang w:val="zh-TW"/>
        </w:rPr>
        <w:t>日分別以</w:t>
      </w:r>
      <w:proofErr w:type="gramStart"/>
      <w:r w:rsidR="004C06F7" w:rsidRPr="004C06F7">
        <w:rPr>
          <w:rFonts w:ascii="標楷體" w:eastAsia="標楷體" w:hAnsi="標楷體" w:cs="Arial Unicode MS" w:hint="eastAsia"/>
          <w:sz w:val="28"/>
          <w:szCs w:val="28"/>
          <w:lang w:val="zh-TW"/>
        </w:rPr>
        <w:t>衛授食字第1</w:t>
      </w:r>
      <w:r w:rsidR="004C06F7" w:rsidRPr="004C06F7">
        <w:rPr>
          <w:rFonts w:ascii="標楷體" w:eastAsia="標楷體" w:hAnsi="標楷體" w:cs="Arial Unicode MS"/>
          <w:sz w:val="28"/>
          <w:szCs w:val="28"/>
          <w:lang w:val="zh-TW"/>
        </w:rPr>
        <w:t>091601366</w:t>
      </w:r>
      <w:r w:rsidR="004C06F7" w:rsidRPr="004C06F7">
        <w:rPr>
          <w:rFonts w:ascii="標楷體" w:eastAsia="標楷體" w:hAnsi="標楷體" w:cs="Arial Unicode MS" w:hint="eastAsia"/>
          <w:sz w:val="28"/>
          <w:szCs w:val="28"/>
          <w:lang w:val="zh-TW"/>
        </w:rPr>
        <w:t>號</w:t>
      </w:r>
      <w:proofErr w:type="gramEnd"/>
      <w:r w:rsidR="004C06F7" w:rsidRPr="004C06F7">
        <w:rPr>
          <w:rFonts w:ascii="標楷體" w:eastAsia="標楷體" w:hAnsi="標楷體" w:cs="Arial Unicode MS" w:hint="eastAsia"/>
          <w:sz w:val="28"/>
          <w:szCs w:val="28"/>
          <w:lang w:val="zh-TW"/>
        </w:rPr>
        <w:t>公告等5項公告預告</w:t>
      </w:r>
      <w:r w:rsidR="00C03A1F" w:rsidRPr="004C06F7">
        <w:rPr>
          <w:rFonts w:ascii="標楷體" w:eastAsia="標楷體" w:hAnsi="標楷體" w:cs="Arial Unicode MS" w:hint="eastAsia"/>
          <w:sz w:val="28"/>
          <w:szCs w:val="28"/>
          <w:lang w:val="zh-TW"/>
        </w:rPr>
        <w:t>，</w:t>
      </w:r>
      <w:r w:rsidR="003241B5" w:rsidRPr="004C06F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敬請查照。</w:t>
      </w:r>
    </w:p>
    <w:p w:rsidR="00625A5A" w:rsidRPr="004C06F7" w:rsidRDefault="002B21D5" w:rsidP="005170A7">
      <w:pPr>
        <w:spacing w:line="32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4C06F7">
        <w:rPr>
          <w:rFonts w:ascii="標楷體" w:eastAsia="標楷體" w:hAnsi="標楷體" w:cs="Arial Unicode MS" w:hint="eastAsia"/>
          <w:sz w:val="28"/>
          <w:szCs w:val="28"/>
          <w:lang w:val="zh-TW"/>
        </w:rPr>
        <w:t>說</w:t>
      </w:r>
      <w:r w:rsidR="004F1568" w:rsidRPr="004C06F7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 w:rsidRPr="004C06F7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4C06F7">
        <w:rPr>
          <w:rFonts w:ascii="標楷體" w:eastAsia="標楷體" w:hAnsi="標楷體" w:cs="Arial Unicode MS" w:hint="eastAsia"/>
          <w:sz w:val="28"/>
          <w:szCs w:val="28"/>
          <w:lang w:val="zh-TW"/>
        </w:rPr>
        <w:t>明：</w:t>
      </w:r>
    </w:p>
    <w:p w:rsidR="002B21D5" w:rsidRPr="004C06F7" w:rsidRDefault="00625A5A" w:rsidP="005170A7">
      <w:pPr>
        <w:topLinePunct/>
        <w:spacing w:line="320" w:lineRule="exact"/>
        <w:ind w:firstLineChars="400" w:firstLine="903"/>
        <w:rPr>
          <w:rFonts w:ascii="標楷體" w:eastAsia="標楷體" w:hAnsi="標楷體" w:cs="Arial Unicode MS"/>
          <w:sz w:val="28"/>
          <w:szCs w:val="28"/>
          <w:lang w:val="zh-TW"/>
        </w:rPr>
      </w:pPr>
      <w:r w:rsidRPr="004C06F7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一、</w:t>
      </w:r>
      <w:r w:rsidR="002B21D5" w:rsidRPr="004C06F7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依據</w:t>
      </w:r>
      <w:r w:rsidR="004C06F7" w:rsidRPr="004C06F7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桃園市政府衛生局</w:t>
      </w:r>
      <w:proofErr w:type="gramStart"/>
      <w:r w:rsidR="004C06F7" w:rsidRPr="004C06F7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桃衛藥</w:t>
      </w:r>
      <w:proofErr w:type="gramEnd"/>
      <w:r w:rsidR="00A03340" w:rsidRPr="004C06F7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字</w:t>
      </w:r>
      <w:r w:rsidR="002B21D5" w:rsidRPr="004C06F7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第</w:t>
      </w:r>
      <w:r w:rsidR="00773E2B" w:rsidRPr="004C06F7"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109</w:t>
      </w:r>
      <w:r w:rsidR="004C06F7" w:rsidRPr="004C06F7"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0043370</w:t>
      </w:r>
      <w:r w:rsidR="002B21D5" w:rsidRPr="004C06F7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號函辦理。</w:t>
      </w:r>
    </w:p>
    <w:p w:rsidR="00B52453" w:rsidRDefault="002B21D5" w:rsidP="005170A7">
      <w:pPr>
        <w:suppressAutoHyphens/>
        <w:topLinePunct/>
        <w:spacing w:line="320" w:lineRule="exact"/>
        <w:ind w:left="1400" w:hangingChars="500" w:hanging="1400"/>
        <w:rPr>
          <w:rFonts w:ascii="標楷體" w:eastAsia="標楷體" w:hAnsi="標楷體" w:cs="Arial Unicode MS"/>
          <w:spacing w:val="20"/>
          <w:sz w:val="28"/>
          <w:szCs w:val="28"/>
          <w:lang w:val="zh-TW"/>
        </w:rPr>
      </w:pPr>
      <w:r w:rsidRPr="004C06F7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="007F18BF" w:rsidRPr="004C06F7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 w:rsidR="007F18BF" w:rsidRPr="004C06F7">
        <w:rPr>
          <w:rFonts w:ascii="標楷體" w:eastAsia="標楷體" w:hAnsi="標楷體" w:cs="Arial Unicode MS"/>
          <w:sz w:val="20"/>
          <w:szCs w:val="20"/>
          <w:lang w:val="zh-TW"/>
        </w:rPr>
        <w:t xml:space="preserve"> </w:t>
      </w:r>
      <w:r w:rsidR="00E77E87" w:rsidRPr="004C06F7">
        <w:rPr>
          <w:rFonts w:ascii="標楷體" w:eastAsia="標楷體" w:hAnsi="標楷體" w:cs="Arial Unicode MS"/>
          <w:sz w:val="22"/>
          <w:lang w:val="zh-TW"/>
        </w:rPr>
        <w:t xml:space="preserve"> </w:t>
      </w:r>
      <w:r w:rsidR="00CC07F6" w:rsidRPr="004C06F7">
        <w:rPr>
          <w:rFonts w:ascii="標楷體" w:eastAsia="標楷體" w:hAnsi="標楷體" w:cs="Arial Unicode MS"/>
          <w:sz w:val="22"/>
          <w:lang w:val="zh-TW"/>
        </w:rPr>
        <w:t xml:space="preserve"> </w:t>
      </w:r>
      <w:r w:rsidR="00CC07F6" w:rsidRPr="004C06F7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 w:rsidR="00CC07F6" w:rsidRPr="004C06F7"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proofErr w:type="gramStart"/>
      <w:r w:rsidR="0045330A" w:rsidRPr="004C06F7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旨揭</w:t>
      </w:r>
      <w:r w:rsidR="00773E2B" w:rsidRPr="004C06F7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公告</w:t>
      </w:r>
      <w:proofErr w:type="gramEnd"/>
      <w:r w:rsidR="004C06F7" w:rsidRPr="004C06F7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分別如下：</w:t>
      </w:r>
    </w:p>
    <w:p w:rsidR="004C06F7" w:rsidRDefault="004C06F7" w:rsidP="005170A7">
      <w:pPr>
        <w:suppressAutoHyphens/>
        <w:topLinePunct/>
        <w:spacing w:line="320" w:lineRule="exact"/>
        <w:ind w:left="1920" w:hangingChars="600" w:hanging="192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pacing w:val="20"/>
          <w:sz w:val="28"/>
          <w:szCs w:val="28"/>
          <w:lang w:val="zh-TW"/>
        </w:rPr>
        <w:t xml:space="preserve">      (</w:t>
      </w:r>
      <w:proofErr w:type="gramStart"/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一</w:t>
      </w:r>
      <w:proofErr w:type="gramEnd"/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)</w:t>
      </w:r>
      <w:r w:rsidRPr="004C06F7">
        <w:rPr>
          <w:rFonts w:ascii="標楷體" w:eastAsia="標楷體" w:hAnsi="標楷體" w:cs="Arial Unicode MS" w:hint="eastAsia"/>
          <w:sz w:val="28"/>
          <w:szCs w:val="28"/>
          <w:lang w:val="zh-TW"/>
        </w:rPr>
        <w:t>衛生福利部中華民國1</w:t>
      </w:r>
      <w:r w:rsidRPr="004C06F7">
        <w:rPr>
          <w:rFonts w:ascii="標楷體" w:eastAsia="標楷體" w:hAnsi="標楷體" w:cs="Arial Unicode MS"/>
          <w:sz w:val="28"/>
          <w:szCs w:val="28"/>
          <w:lang w:val="zh-TW"/>
        </w:rPr>
        <w:t>09</w:t>
      </w:r>
      <w:r w:rsidRPr="004C06F7">
        <w:rPr>
          <w:rFonts w:ascii="標楷體" w:eastAsia="標楷體" w:hAnsi="標楷體" w:cs="Arial Unicode MS" w:hint="eastAsia"/>
          <w:sz w:val="28"/>
          <w:szCs w:val="28"/>
          <w:lang w:val="zh-TW"/>
        </w:rPr>
        <w:t>年4月1</w:t>
      </w:r>
      <w:r w:rsidRPr="004C06F7">
        <w:rPr>
          <w:rFonts w:ascii="標楷體" w:eastAsia="標楷體" w:hAnsi="標楷體" w:cs="Arial Unicode MS"/>
          <w:sz w:val="28"/>
          <w:szCs w:val="28"/>
          <w:lang w:val="zh-TW"/>
        </w:rPr>
        <w:t>7</w:t>
      </w:r>
      <w:r w:rsidRPr="004C06F7">
        <w:rPr>
          <w:rFonts w:ascii="標楷體" w:eastAsia="標楷體" w:hAnsi="標楷體" w:cs="Arial Unicode MS" w:hint="eastAsia"/>
          <w:sz w:val="28"/>
          <w:szCs w:val="28"/>
          <w:lang w:val="zh-TW"/>
        </w:rPr>
        <w:t>日</w:t>
      </w:r>
      <w:proofErr w:type="gramStart"/>
      <w:r w:rsidRPr="004C06F7">
        <w:rPr>
          <w:rFonts w:ascii="標楷體" w:eastAsia="標楷體" w:hAnsi="標楷體" w:cs="Arial Unicode MS" w:hint="eastAsia"/>
          <w:sz w:val="28"/>
          <w:szCs w:val="28"/>
          <w:lang w:val="zh-TW"/>
        </w:rPr>
        <w:t>衛授食字第1</w:t>
      </w:r>
      <w:r w:rsidRPr="004C06F7">
        <w:rPr>
          <w:rFonts w:ascii="標楷體" w:eastAsia="標楷體" w:hAnsi="標楷體" w:cs="Arial Unicode MS"/>
          <w:sz w:val="28"/>
          <w:szCs w:val="28"/>
          <w:lang w:val="zh-TW"/>
        </w:rPr>
        <w:t>091601366</w:t>
      </w:r>
      <w:r w:rsidRPr="004C06F7">
        <w:rPr>
          <w:rFonts w:ascii="標楷體" w:eastAsia="標楷體" w:hAnsi="標楷體" w:cs="Arial Unicode MS" w:hint="eastAsia"/>
          <w:sz w:val="28"/>
          <w:szCs w:val="28"/>
          <w:lang w:val="zh-TW"/>
        </w:rPr>
        <w:t>號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公告預告</w:t>
      </w:r>
      <w:r w:rsidRPr="004C06F7">
        <w:rPr>
          <w:rFonts w:ascii="標楷體" w:eastAsia="標楷體" w:hAnsi="標楷體" w:cs="Arial Unicode MS" w:hint="eastAsia"/>
          <w:sz w:val="28"/>
          <w:szCs w:val="28"/>
          <w:lang w:val="zh-TW"/>
        </w:rPr>
        <w:t>「化</w:t>
      </w:r>
      <w:proofErr w:type="gramStart"/>
      <w:r w:rsidRPr="004C06F7">
        <w:rPr>
          <w:rFonts w:ascii="標楷體" w:eastAsia="標楷體" w:hAnsi="標楷體" w:cs="Arial Unicode MS" w:hint="eastAsia"/>
          <w:sz w:val="28"/>
          <w:szCs w:val="28"/>
          <w:lang w:val="zh-TW"/>
        </w:rPr>
        <w:t>粧</w:t>
      </w:r>
      <w:proofErr w:type="gramEnd"/>
      <w:r w:rsidRPr="004C06F7">
        <w:rPr>
          <w:rFonts w:ascii="標楷體" w:eastAsia="標楷體" w:hAnsi="標楷體" w:cs="Arial Unicode MS" w:hint="eastAsia"/>
          <w:sz w:val="28"/>
          <w:szCs w:val="28"/>
          <w:lang w:val="zh-TW"/>
        </w:rPr>
        <w:t>品含有醫療或</w:t>
      </w:r>
      <w:proofErr w:type="gramStart"/>
      <w:r w:rsidRPr="004C06F7">
        <w:rPr>
          <w:rFonts w:ascii="標楷體" w:eastAsia="標楷體" w:hAnsi="標楷體" w:cs="Arial Unicode MS" w:hint="eastAsia"/>
          <w:sz w:val="28"/>
          <w:szCs w:val="28"/>
          <w:lang w:val="zh-TW"/>
        </w:rPr>
        <w:t>毐</w:t>
      </w:r>
      <w:proofErr w:type="gramEnd"/>
      <w:r w:rsidRPr="004C06F7">
        <w:rPr>
          <w:rFonts w:ascii="標楷體" w:eastAsia="標楷體" w:hAnsi="標楷體" w:cs="Arial Unicode MS" w:hint="eastAsia"/>
          <w:sz w:val="28"/>
          <w:szCs w:val="28"/>
          <w:lang w:val="zh-TW"/>
        </w:rPr>
        <w:t>劇藥品基準」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等3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>3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項公告廢止草案。</w:t>
      </w:r>
    </w:p>
    <w:p w:rsidR="004C06F7" w:rsidRDefault="004C06F7" w:rsidP="005170A7">
      <w:pPr>
        <w:suppressAutoHyphens/>
        <w:topLinePunct/>
        <w:spacing w:line="320" w:lineRule="exact"/>
        <w:ind w:left="1960" w:hangingChars="700" w:hanging="196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       (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二)</w:t>
      </w:r>
      <w:r w:rsidRPr="004C06F7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Pr="004C06F7">
        <w:rPr>
          <w:rFonts w:ascii="標楷體" w:eastAsia="標楷體" w:hAnsi="標楷體" w:cs="Arial Unicode MS" w:hint="eastAsia"/>
          <w:sz w:val="28"/>
          <w:szCs w:val="28"/>
          <w:lang w:val="zh-TW"/>
        </w:rPr>
        <w:t>衛生福利部中華民國1</w:t>
      </w:r>
      <w:r w:rsidRPr="004C06F7">
        <w:rPr>
          <w:rFonts w:ascii="標楷體" w:eastAsia="標楷體" w:hAnsi="標楷體" w:cs="Arial Unicode MS"/>
          <w:sz w:val="28"/>
          <w:szCs w:val="28"/>
          <w:lang w:val="zh-TW"/>
        </w:rPr>
        <w:t>09</w:t>
      </w:r>
      <w:r w:rsidRPr="004C06F7">
        <w:rPr>
          <w:rFonts w:ascii="標楷體" w:eastAsia="標楷體" w:hAnsi="標楷體" w:cs="Arial Unicode MS" w:hint="eastAsia"/>
          <w:sz w:val="28"/>
          <w:szCs w:val="28"/>
          <w:lang w:val="zh-TW"/>
        </w:rPr>
        <w:t>年4月1</w:t>
      </w:r>
      <w:r w:rsidRPr="004C06F7">
        <w:rPr>
          <w:rFonts w:ascii="標楷體" w:eastAsia="標楷體" w:hAnsi="標楷體" w:cs="Arial Unicode MS"/>
          <w:sz w:val="28"/>
          <w:szCs w:val="28"/>
          <w:lang w:val="zh-TW"/>
        </w:rPr>
        <w:t>7</w:t>
      </w:r>
      <w:r w:rsidRPr="004C06F7">
        <w:rPr>
          <w:rFonts w:ascii="標楷體" w:eastAsia="標楷體" w:hAnsi="標楷體" w:cs="Arial Unicode MS" w:hint="eastAsia"/>
          <w:sz w:val="28"/>
          <w:szCs w:val="28"/>
          <w:lang w:val="zh-TW"/>
        </w:rPr>
        <w:t>日</w:t>
      </w:r>
      <w:proofErr w:type="gramStart"/>
      <w:r w:rsidRPr="004C06F7">
        <w:rPr>
          <w:rFonts w:ascii="標楷體" w:eastAsia="標楷體" w:hAnsi="標楷體" w:cs="Arial Unicode MS" w:hint="eastAsia"/>
          <w:sz w:val="28"/>
          <w:szCs w:val="28"/>
          <w:lang w:val="zh-TW"/>
        </w:rPr>
        <w:t>衛授食字第1</w:t>
      </w:r>
      <w:r w:rsidRPr="004C06F7">
        <w:rPr>
          <w:rFonts w:ascii="標楷體" w:eastAsia="標楷體" w:hAnsi="標楷體" w:cs="Arial Unicode MS"/>
          <w:sz w:val="28"/>
          <w:szCs w:val="28"/>
          <w:lang w:val="zh-TW"/>
        </w:rPr>
        <w:t>09160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>2412</w:t>
      </w:r>
      <w:r w:rsidRPr="004C06F7">
        <w:rPr>
          <w:rFonts w:ascii="標楷體" w:eastAsia="標楷體" w:hAnsi="標楷體" w:cs="Arial Unicode MS" w:hint="eastAsia"/>
          <w:sz w:val="28"/>
          <w:szCs w:val="28"/>
          <w:lang w:val="zh-TW"/>
        </w:rPr>
        <w:t>號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公告預告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「製造或輸入未含有醫療或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毐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劇藥品之化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粧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品(一般化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粧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品)，除眼線及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睫毛膏類仍應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申請備查外，其餘之一般化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粧品均免予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申請備查」等2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項公告廢止草案。</w:t>
      </w:r>
    </w:p>
    <w:p w:rsidR="00DE117A" w:rsidRDefault="004C06F7" w:rsidP="005170A7">
      <w:pPr>
        <w:suppressAutoHyphens/>
        <w:topLinePunct/>
        <w:spacing w:line="320" w:lineRule="exact"/>
        <w:ind w:left="1960" w:hangingChars="700" w:hanging="196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       (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三)</w:t>
      </w:r>
      <w:r w:rsidRPr="004C06F7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Pr="004C06F7">
        <w:rPr>
          <w:rFonts w:ascii="標楷體" w:eastAsia="標楷體" w:hAnsi="標楷體" w:cs="Arial Unicode MS" w:hint="eastAsia"/>
          <w:sz w:val="28"/>
          <w:szCs w:val="28"/>
          <w:lang w:val="zh-TW"/>
        </w:rPr>
        <w:t>衛生福利部中華民國1</w:t>
      </w:r>
      <w:r w:rsidRPr="004C06F7">
        <w:rPr>
          <w:rFonts w:ascii="標楷體" w:eastAsia="標楷體" w:hAnsi="標楷體" w:cs="Arial Unicode MS"/>
          <w:sz w:val="28"/>
          <w:szCs w:val="28"/>
          <w:lang w:val="zh-TW"/>
        </w:rPr>
        <w:t>09</w:t>
      </w:r>
      <w:r w:rsidRPr="004C06F7">
        <w:rPr>
          <w:rFonts w:ascii="標楷體" w:eastAsia="標楷體" w:hAnsi="標楷體" w:cs="Arial Unicode MS" w:hint="eastAsia"/>
          <w:sz w:val="28"/>
          <w:szCs w:val="28"/>
          <w:lang w:val="zh-TW"/>
        </w:rPr>
        <w:t>年4月1</w:t>
      </w:r>
      <w:r w:rsidRPr="004C06F7">
        <w:rPr>
          <w:rFonts w:ascii="標楷體" w:eastAsia="標楷體" w:hAnsi="標楷體" w:cs="Arial Unicode MS"/>
          <w:sz w:val="28"/>
          <w:szCs w:val="28"/>
          <w:lang w:val="zh-TW"/>
        </w:rPr>
        <w:t>7</w:t>
      </w:r>
      <w:r w:rsidRPr="004C06F7">
        <w:rPr>
          <w:rFonts w:ascii="標楷體" w:eastAsia="標楷體" w:hAnsi="標楷體" w:cs="Arial Unicode MS" w:hint="eastAsia"/>
          <w:sz w:val="28"/>
          <w:szCs w:val="28"/>
          <w:lang w:val="zh-TW"/>
        </w:rPr>
        <w:t>日</w:t>
      </w:r>
      <w:proofErr w:type="gramStart"/>
      <w:r w:rsidRPr="004C06F7">
        <w:rPr>
          <w:rFonts w:ascii="標楷體" w:eastAsia="標楷體" w:hAnsi="標楷體" w:cs="Arial Unicode MS" w:hint="eastAsia"/>
          <w:sz w:val="28"/>
          <w:szCs w:val="28"/>
          <w:lang w:val="zh-TW"/>
        </w:rPr>
        <w:t>衛授食字第1</w:t>
      </w:r>
      <w:r w:rsidRPr="004C06F7">
        <w:rPr>
          <w:rFonts w:ascii="標楷體" w:eastAsia="標楷體" w:hAnsi="標楷體" w:cs="Arial Unicode MS"/>
          <w:sz w:val="28"/>
          <w:szCs w:val="28"/>
          <w:lang w:val="zh-TW"/>
        </w:rPr>
        <w:t>09160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>241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>3</w:t>
      </w:r>
      <w:r w:rsidRPr="004C06F7">
        <w:rPr>
          <w:rFonts w:ascii="標楷體" w:eastAsia="標楷體" w:hAnsi="標楷體" w:cs="Arial Unicode MS" w:hint="eastAsia"/>
          <w:sz w:val="28"/>
          <w:szCs w:val="28"/>
          <w:lang w:val="zh-TW"/>
        </w:rPr>
        <w:t>號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公告預告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「『</w:t>
      </w:r>
      <w:r w:rsidRPr="004C06F7">
        <w:rPr>
          <w:rFonts w:ascii="標楷體" w:eastAsia="標楷體" w:hAnsi="標楷體" w:cs="Arial Unicode MS" w:hint="eastAsia"/>
          <w:sz w:val="28"/>
          <w:szCs w:val="28"/>
          <w:lang w:val="zh-TW"/>
        </w:rPr>
        <w:t>化</w:t>
      </w:r>
      <w:proofErr w:type="gramStart"/>
      <w:r w:rsidRPr="004C06F7">
        <w:rPr>
          <w:rFonts w:ascii="標楷體" w:eastAsia="標楷體" w:hAnsi="標楷體" w:cs="Arial Unicode MS" w:hint="eastAsia"/>
          <w:sz w:val="28"/>
          <w:szCs w:val="28"/>
          <w:lang w:val="zh-TW"/>
        </w:rPr>
        <w:t>粧</w:t>
      </w:r>
      <w:proofErr w:type="gramEnd"/>
      <w:r w:rsidRPr="004C06F7">
        <w:rPr>
          <w:rFonts w:ascii="標楷體" w:eastAsia="標楷體" w:hAnsi="標楷體" w:cs="Arial Unicode MS" w:hint="eastAsia"/>
          <w:sz w:val="28"/>
          <w:szCs w:val="28"/>
          <w:lang w:val="zh-TW"/>
        </w:rPr>
        <w:t>品含有醫療或</w:t>
      </w:r>
      <w:proofErr w:type="gramStart"/>
      <w:r w:rsidRPr="004C06F7">
        <w:rPr>
          <w:rFonts w:ascii="標楷體" w:eastAsia="標楷體" w:hAnsi="標楷體" w:cs="Arial Unicode MS" w:hint="eastAsia"/>
          <w:sz w:val="28"/>
          <w:szCs w:val="28"/>
          <w:lang w:val="zh-TW"/>
        </w:rPr>
        <w:t>毐</w:t>
      </w:r>
      <w:proofErr w:type="gramEnd"/>
      <w:r w:rsidRPr="004C06F7">
        <w:rPr>
          <w:rFonts w:ascii="標楷體" w:eastAsia="標楷體" w:hAnsi="標楷體" w:cs="Arial Unicode MS" w:hint="eastAsia"/>
          <w:sz w:val="28"/>
          <w:szCs w:val="28"/>
          <w:lang w:val="zh-TW"/>
        </w:rPr>
        <w:t>劇藥品基準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』中</w:t>
      </w:r>
      <w:bookmarkStart w:id="0" w:name="_Hlk38542092"/>
      <w:r w:rsidR="0035534C">
        <w:rPr>
          <w:rFonts w:ascii="標楷體" w:eastAsia="標楷體" w:hAnsi="標楷體" w:cs="Arial Unicode MS" w:hint="eastAsia"/>
          <w:sz w:val="28"/>
          <w:szCs w:val="28"/>
          <w:lang w:val="zh-TW"/>
        </w:rPr>
        <w:t>"</w:t>
      </w:r>
      <w:bookmarkEnd w:id="0"/>
      <w:r>
        <w:rPr>
          <w:rFonts w:ascii="標楷體" w:eastAsia="標楷體" w:hAnsi="標楷體" w:cs="Arial Unicode MS"/>
          <w:sz w:val="28"/>
          <w:szCs w:val="28"/>
          <w:lang w:val="zh-TW"/>
        </w:rPr>
        <w:t>Allantoin</w:t>
      </w:r>
      <w:r w:rsidR="0035534C">
        <w:rPr>
          <w:rFonts w:ascii="標楷體" w:eastAsia="標楷體" w:hAnsi="標楷體" w:cs="Arial Unicode MS" w:hint="eastAsia"/>
          <w:sz w:val="28"/>
          <w:szCs w:val="28"/>
          <w:lang w:val="zh-TW"/>
        </w:rPr>
        <w:t>"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等4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>6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項成分，在符合原基準之一定限量範圍內，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由含藥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化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粧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品改</w:t>
      </w:r>
      <w:r w:rsidR="0035534C">
        <w:rPr>
          <w:rFonts w:ascii="標楷體" w:eastAsia="標楷體" w:hAnsi="標楷體" w:cs="Arial Unicode MS" w:hint="eastAsia"/>
          <w:sz w:val="28"/>
          <w:szCs w:val="28"/>
          <w:lang w:val="zh-TW"/>
        </w:rPr>
        <w:t>以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一般化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粧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品管理</w:t>
      </w:r>
      <w:r w:rsidR="0035534C">
        <w:rPr>
          <w:rFonts w:ascii="標楷體" w:eastAsia="標楷體" w:hAnsi="標楷體" w:cs="Arial Unicode MS" w:hint="eastAsia"/>
          <w:sz w:val="28"/>
          <w:szCs w:val="28"/>
          <w:lang w:val="zh-TW"/>
        </w:rPr>
        <w:t>，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無須另行申請含</w:t>
      </w:r>
      <w:r w:rsidR="005170A7">
        <w:rPr>
          <w:rFonts w:ascii="標楷體" w:eastAsia="標楷體" w:hAnsi="標楷體" w:cs="Arial Unicode MS" w:hint="eastAsia"/>
          <w:sz w:val="28"/>
          <w:szCs w:val="28"/>
          <w:lang w:val="zh-TW"/>
        </w:rPr>
        <w:t>藥化妝品查驗登記」等4</w:t>
      </w:r>
      <w:r w:rsidR="005170A7">
        <w:rPr>
          <w:rFonts w:ascii="標楷體" w:eastAsia="標楷體" w:hAnsi="標楷體" w:cs="Arial Unicode MS" w:hint="eastAsia"/>
          <w:sz w:val="28"/>
          <w:szCs w:val="28"/>
          <w:lang w:val="zh-TW"/>
        </w:rPr>
        <w:t>項公告廢止草案。</w:t>
      </w:r>
    </w:p>
    <w:p w:rsidR="005170A7" w:rsidRDefault="005170A7" w:rsidP="005170A7">
      <w:pPr>
        <w:suppressAutoHyphens/>
        <w:topLinePunct/>
        <w:spacing w:line="320" w:lineRule="exact"/>
        <w:ind w:left="1960" w:hangingChars="700" w:hanging="196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       (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四)</w:t>
      </w:r>
      <w:r w:rsidRPr="005170A7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Pr="004C06F7">
        <w:rPr>
          <w:rFonts w:ascii="標楷體" w:eastAsia="標楷體" w:hAnsi="標楷體" w:cs="Arial Unicode MS" w:hint="eastAsia"/>
          <w:sz w:val="28"/>
          <w:szCs w:val="28"/>
          <w:lang w:val="zh-TW"/>
        </w:rPr>
        <w:t>衛生福利部中華民國1</w:t>
      </w:r>
      <w:r w:rsidRPr="004C06F7">
        <w:rPr>
          <w:rFonts w:ascii="標楷體" w:eastAsia="標楷體" w:hAnsi="標楷體" w:cs="Arial Unicode MS"/>
          <w:sz w:val="28"/>
          <w:szCs w:val="28"/>
          <w:lang w:val="zh-TW"/>
        </w:rPr>
        <w:t>09</w:t>
      </w:r>
      <w:r w:rsidRPr="004C06F7">
        <w:rPr>
          <w:rFonts w:ascii="標楷體" w:eastAsia="標楷體" w:hAnsi="標楷體" w:cs="Arial Unicode MS" w:hint="eastAsia"/>
          <w:sz w:val="28"/>
          <w:szCs w:val="28"/>
          <w:lang w:val="zh-TW"/>
        </w:rPr>
        <w:t>年4月1</w:t>
      </w:r>
      <w:r w:rsidRPr="004C06F7">
        <w:rPr>
          <w:rFonts w:ascii="標楷體" w:eastAsia="標楷體" w:hAnsi="標楷體" w:cs="Arial Unicode MS"/>
          <w:sz w:val="28"/>
          <w:szCs w:val="28"/>
          <w:lang w:val="zh-TW"/>
        </w:rPr>
        <w:t>7</w:t>
      </w:r>
      <w:r w:rsidRPr="004C06F7">
        <w:rPr>
          <w:rFonts w:ascii="標楷體" w:eastAsia="標楷體" w:hAnsi="標楷體" w:cs="Arial Unicode MS" w:hint="eastAsia"/>
          <w:sz w:val="28"/>
          <w:szCs w:val="28"/>
          <w:lang w:val="zh-TW"/>
        </w:rPr>
        <w:t>日</w:t>
      </w:r>
      <w:proofErr w:type="gramStart"/>
      <w:r w:rsidRPr="004C06F7">
        <w:rPr>
          <w:rFonts w:ascii="標楷體" w:eastAsia="標楷體" w:hAnsi="標楷體" w:cs="Arial Unicode MS" w:hint="eastAsia"/>
          <w:sz w:val="28"/>
          <w:szCs w:val="28"/>
          <w:lang w:val="zh-TW"/>
        </w:rPr>
        <w:t>衛授食字第1</w:t>
      </w:r>
      <w:r w:rsidRPr="004C06F7">
        <w:rPr>
          <w:rFonts w:ascii="標楷體" w:eastAsia="標楷體" w:hAnsi="標楷體" w:cs="Arial Unicode MS"/>
          <w:sz w:val="28"/>
          <w:szCs w:val="28"/>
          <w:lang w:val="zh-TW"/>
        </w:rPr>
        <w:t>09160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>241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>4</w:t>
      </w:r>
      <w:r w:rsidRPr="004C06F7">
        <w:rPr>
          <w:rFonts w:ascii="標楷體" w:eastAsia="標楷體" w:hAnsi="標楷體" w:cs="Arial Unicode MS" w:hint="eastAsia"/>
          <w:sz w:val="28"/>
          <w:szCs w:val="28"/>
          <w:lang w:val="zh-TW"/>
        </w:rPr>
        <w:t>號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公告預告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「法定化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粧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品色素品目表」廢止草案。</w:t>
      </w:r>
    </w:p>
    <w:p w:rsidR="005170A7" w:rsidRDefault="005170A7" w:rsidP="005170A7">
      <w:pPr>
        <w:suppressAutoHyphens/>
        <w:topLinePunct/>
        <w:spacing w:line="320" w:lineRule="exact"/>
        <w:ind w:left="1960" w:hangingChars="700" w:hanging="196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       (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五)</w:t>
      </w:r>
      <w:r w:rsidRPr="005170A7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Pr="004C06F7">
        <w:rPr>
          <w:rFonts w:ascii="標楷體" w:eastAsia="標楷體" w:hAnsi="標楷體" w:cs="Arial Unicode MS" w:hint="eastAsia"/>
          <w:sz w:val="28"/>
          <w:szCs w:val="28"/>
          <w:lang w:val="zh-TW"/>
        </w:rPr>
        <w:t>衛生福利部中華民國1</w:t>
      </w:r>
      <w:r w:rsidRPr="004C06F7">
        <w:rPr>
          <w:rFonts w:ascii="標楷體" w:eastAsia="標楷體" w:hAnsi="標楷體" w:cs="Arial Unicode MS"/>
          <w:sz w:val="28"/>
          <w:szCs w:val="28"/>
          <w:lang w:val="zh-TW"/>
        </w:rPr>
        <w:t>09</w:t>
      </w:r>
      <w:r w:rsidRPr="004C06F7">
        <w:rPr>
          <w:rFonts w:ascii="標楷體" w:eastAsia="標楷體" w:hAnsi="標楷體" w:cs="Arial Unicode MS" w:hint="eastAsia"/>
          <w:sz w:val="28"/>
          <w:szCs w:val="28"/>
          <w:lang w:val="zh-TW"/>
        </w:rPr>
        <w:t>年4月1</w:t>
      </w:r>
      <w:r w:rsidRPr="004C06F7">
        <w:rPr>
          <w:rFonts w:ascii="標楷體" w:eastAsia="標楷體" w:hAnsi="標楷體" w:cs="Arial Unicode MS"/>
          <w:sz w:val="28"/>
          <w:szCs w:val="28"/>
          <w:lang w:val="zh-TW"/>
        </w:rPr>
        <w:t>7</w:t>
      </w:r>
      <w:r w:rsidRPr="004C06F7">
        <w:rPr>
          <w:rFonts w:ascii="標楷體" w:eastAsia="標楷體" w:hAnsi="標楷體" w:cs="Arial Unicode MS" w:hint="eastAsia"/>
          <w:sz w:val="28"/>
          <w:szCs w:val="28"/>
          <w:lang w:val="zh-TW"/>
        </w:rPr>
        <w:t>日</w:t>
      </w:r>
      <w:proofErr w:type="gramStart"/>
      <w:r w:rsidRPr="004C06F7">
        <w:rPr>
          <w:rFonts w:ascii="標楷體" w:eastAsia="標楷體" w:hAnsi="標楷體" w:cs="Arial Unicode MS" w:hint="eastAsia"/>
          <w:sz w:val="28"/>
          <w:szCs w:val="28"/>
          <w:lang w:val="zh-TW"/>
        </w:rPr>
        <w:t>衛授食字第1</w:t>
      </w:r>
      <w:r w:rsidRPr="004C06F7">
        <w:rPr>
          <w:rFonts w:ascii="標楷體" w:eastAsia="標楷體" w:hAnsi="標楷體" w:cs="Arial Unicode MS"/>
          <w:sz w:val="28"/>
          <w:szCs w:val="28"/>
          <w:lang w:val="zh-TW"/>
        </w:rPr>
        <w:t>09160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>241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>5</w:t>
      </w:r>
      <w:r w:rsidRPr="004C06F7">
        <w:rPr>
          <w:rFonts w:ascii="標楷體" w:eastAsia="標楷體" w:hAnsi="標楷體" w:cs="Arial Unicode MS" w:hint="eastAsia"/>
          <w:sz w:val="28"/>
          <w:szCs w:val="28"/>
          <w:lang w:val="zh-TW"/>
        </w:rPr>
        <w:t>號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公告預告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「輸入或製造化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粧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品禁止使用下列成分：(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>1)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水銀及其他合物(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>2)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氫醌─芐基醚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lastRenderedPageBreak/>
        <w:t>(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>Hydroquinone monobenzy</w:t>
      </w:r>
      <w:r w:rsidR="0035534C">
        <w:rPr>
          <w:rFonts w:ascii="標楷體" w:eastAsia="標楷體" w:hAnsi="標楷體" w:cs="Arial Unicode MS"/>
          <w:sz w:val="28"/>
          <w:szCs w:val="28"/>
          <w:lang w:val="zh-TW"/>
        </w:rPr>
        <w:t>l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ether)(3)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聯塞醇(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>Bithionol)(4)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毛果芸香鹼(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>Pilocarpine)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」等1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>9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項公告廢止草案。</w:t>
      </w:r>
    </w:p>
    <w:p w:rsidR="005170A7" w:rsidRPr="00E10E08" w:rsidRDefault="005170A7" w:rsidP="00E10E08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  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三、</w:t>
      </w:r>
      <w:proofErr w:type="gramStart"/>
      <w:r w:rsidR="00E10E08" w:rsidRPr="00754B50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旨揭</w:t>
      </w:r>
      <w:r w:rsidR="00E10E08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公告</w:t>
      </w:r>
      <w:proofErr w:type="gramEnd"/>
      <w:r w:rsidR="00E10E08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請至行政院公報資訊網、</w:t>
      </w:r>
      <w:r w:rsidR="00E10E0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衛生福利部</w:t>
      </w:r>
      <w:r w:rsidR="00E10E0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網站</w:t>
      </w:r>
      <w:r w:rsidR="00E10E08">
        <w:rPr>
          <w:rFonts w:ascii="標楷體" w:eastAsia="標楷體" w:hAnsi="標楷體" w:cs="Times New Roman" w:hint="eastAsia"/>
          <w:sz w:val="28"/>
          <w:szCs w:val="28"/>
        </w:rPr>
        <w:t>「法令規章」下之「衛生福利法規檢索系統」</w:t>
      </w:r>
      <w:r w:rsidR="00E10E08">
        <w:rPr>
          <w:rFonts w:ascii="標楷體" w:eastAsia="標楷體" w:hAnsi="標楷體" w:cs="Times New Roman" w:hint="eastAsia"/>
          <w:sz w:val="28"/>
          <w:szCs w:val="28"/>
        </w:rPr>
        <w:t>下</w:t>
      </w:r>
      <w:r w:rsidR="00E10E08">
        <w:rPr>
          <w:rFonts w:ascii="標楷體" w:eastAsia="標楷體" w:hAnsi="標楷體" w:cs="Times New Roman" w:hint="eastAsia"/>
          <w:sz w:val="28"/>
          <w:szCs w:val="28"/>
        </w:rPr>
        <w:t>「法規草案」網頁、</w:t>
      </w:r>
      <w:r w:rsidR="00E10E0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衛生福利部食品藥物管理署網站</w:t>
      </w:r>
      <w:r w:rsidR="00E10E08" w:rsidRPr="00E10E08">
        <w:rPr>
          <w:rFonts w:ascii="標楷體" w:eastAsia="標楷體" w:hAnsi="標楷體" w:cs="Times New Roman"/>
          <w:color w:val="000000" w:themeColor="text1"/>
          <w:sz w:val="28"/>
          <w:szCs w:val="28"/>
        </w:rPr>
        <w:t>「公告資訊</w:t>
      </w:r>
      <w:r w:rsidR="00E10E0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」下</w:t>
      </w:r>
      <w:r w:rsidR="00E10E08">
        <w:rPr>
          <w:rFonts w:ascii="標楷體" w:eastAsia="標楷體" w:hAnsi="標楷體" w:cs="Times New Roman" w:hint="eastAsia"/>
          <w:sz w:val="28"/>
          <w:szCs w:val="28"/>
        </w:rPr>
        <w:t>「</w:t>
      </w:r>
      <w:proofErr w:type="gramStart"/>
      <w:r w:rsidR="00E10E08">
        <w:rPr>
          <w:rFonts w:ascii="標楷體" w:eastAsia="標楷體" w:hAnsi="標楷體" w:cs="Times New Roman" w:hint="eastAsia"/>
          <w:sz w:val="28"/>
          <w:szCs w:val="28"/>
        </w:rPr>
        <w:t>本署公告</w:t>
      </w:r>
      <w:proofErr w:type="gramEnd"/>
      <w:r w:rsidR="00E10E08">
        <w:rPr>
          <w:rFonts w:ascii="標楷體" w:eastAsia="標楷體" w:hAnsi="標楷體" w:cs="Times New Roman" w:hint="eastAsia"/>
          <w:sz w:val="28"/>
          <w:szCs w:val="28"/>
        </w:rPr>
        <w:t>」網頁</w:t>
      </w:r>
      <w:r w:rsidR="00E10E08">
        <w:rPr>
          <w:rFonts w:ascii="標楷體" w:eastAsia="標楷體" w:hAnsi="標楷體" w:cs="Times New Roman" w:hint="eastAsia"/>
          <w:sz w:val="28"/>
          <w:szCs w:val="28"/>
        </w:rPr>
        <w:t>及國家發展委員會「公共政策網路參與平</w:t>
      </w:r>
      <w:proofErr w:type="gramStart"/>
      <w:r w:rsidR="00E10E08">
        <w:rPr>
          <w:rFonts w:ascii="標楷體" w:eastAsia="標楷體" w:hAnsi="標楷體" w:cs="Times New Roman" w:hint="eastAsia"/>
          <w:sz w:val="28"/>
          <w:szCs w:val="28"/>
        </w:rPr>
        <w:t>臺─</w:t>
      </w:r>
      <w:proofErr w:type="gramEnd"/>
      <w:r w:rsidR="00E10E08">
        <w:rPr>
          <w:rFonts w:ascii="標楷體" w:eastAsia="標楷體" w:hAnsi="標楷體" w:cs="Times New Roman" w:hint="eastAsia"/>
          <w:sz w:val="28"/>
          <w:szCs w:val="28"/>
        </w:rPr>
        <w:t>眾</w:t>
      </w:r>
      <w:bookmarkStart w:id="1" w:name="_GoBack"/>
      <w:bookmarkEnd w:id="1"/>
      <w:r w:rsidR="00E10E08">
        <w:rPr>
          <w:rFonts w:ascii="標楷體" w:eastAsia="標楷體" w:hAnsi="標楷體" w:cs="Times New Roman" w:hint="eastAsia"/>
          <w:sz w:val="28"/>
          <w:szCs w:val="28"/>
        </w:rPr>
        <w:t>開講」網頁</w:t>
      </w:r>
      <w:r w:rsidR="00E10E08" w:rsidRPr="009931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</w:t>
      </w:r>
      <w:hyperlink r:id="rId10" w:history="1">
        <w:r w:rsidR="0035534C" w:rsidRPr="0099315D">
          <w:rPr>
            <w:rStyle w:val="a7"/>
            <w:rFonts w:ascii="標楷體" w:eastAsia="標楷體" w:hAnsi="標楷體" w:cs="Times New Roman"/>
            <w:color w:val="000000" w:themeColor="text1"/>
            <w:sz w:val="28"/>
            <w:szCs w:val="28"/>
            <w:u w:val="none"/>
          </w:rPr>
          <w:t>http://</w:t>
        </w:r>
        <w:r w:rsidR="0035534C" w:rsidRPr="0099315D">
          <w:rPr>
            <w:rStyle w:val="a7"/>
            <w:rFonts w:ascii="標楷體" w:eastAsia="標楷體" w:hAnsi="標楷體" w:cs="Times New Roman"/>
            <w:color w:val="000000" w:themeColor="text1"/>
            <w:sz w:val="28"/>
            <w:szCs w:val="28"/>
            <w:u w:val="none"/>
          </w:rPr>
          <w:t>join</w:t>
        </w:r>
        <w:r w:rsidR="0035534C" w:rsidRPr="0099315D">
          <w:rPr>
            <w:rStyle w:val="a7"/>
            <w:rFonts w:ascii="標楷體" w:eastAsia="標楷體" w:hAnsi="標楷體" w:cs="Times New Roman"/>
            <w:color w:val="000000" w:themeColor="text1"/>
            <w:sz w:val="28"/>
            <w:szCs w:val="28"/>
            <w:u w:val="none"/>
          </w:rPr>
          <w:t>.gov.tw/</w:t>
        </w:r>
        <w:r w:rsidR="0035534C" w:rsidRPr="0099315D">
          <w:rPr>
            <w:rStyle w:val="a7"/>
            <w:rFonts w:ascii="標楷體" w:eastAsia="標楷體" w:hAnsi="標楷體" w:cs="Times New Roman"/>
            <w:color w:val="000000" w:themeColor="text1"/>
            <w:sz w:val="28"/>
            <w:szCs w:val="28"/>
            <w:u w:val="none"/>
          </w:rPr>
          <w:t>policies/</w:t>
        </w:r>
        <w:r w:rsidR="0035534C" w:rsidRPr="0099315D">
          <w:rPr>
            <w:rStyle w:val="a7"/>
            <w:rFonts w:ascii="標楷體" w:eastAsia="標楷體" w:hAnsi="標楷體" w:cs="Times New Roman"/>
            <w:color w:val="000000" w:themeColor="text1"/>
            <w:sz w:val="28"/>
            <w:szCs w:val="28"/>
            <w:u w:val="none"/>
          </w:rPr>
          <w:t>)</w:t>
        </w:r>
      </w:hyperlink>
      <w:r w:rsidR="00E10E0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自</w:t>
      </w:r>
      <w:r w:rsidR="00E10E08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行下載</w:t>
      </w:r>
      <w:r w:rsidR="00E10E08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。</w:t>
      </w:r>
      <w:r w:rsidR="00E10E08" w:rsidRPr="00E10E08">
        <w:rPr>
          <w:rFonts w:ascii="標楷體" w:eastAsia="標楷體" w:hAnsi="標楷體" w:cs="Arial Unicode MS"/>
          <w:kern w:val="0"/>
          <w:sz w:val="28"/>
          <w:szCs w:val="28"/>
        </w:rPr>
        <w:t xml:space="preserve"> </w:t>
      </w:r>
    </w:p>
    <w:p w:rsidR="00E10E08" w:rsidRDefault="00E10E08" w:rsidP="00E10E08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Times New Roman"/>
          <w:sz w:val="28"/>
          <w:szCs w:val="28"/>
        </w:rPr>
        <w:t xml:space="preserve">     </w:t>
      </w:r>
      <w:r>
        <w:rPr>
          <w:rFonts w:ascii="標楷體" w:eastAsia="標楷體" w:hAnsi="標楷體" w:cs="Times New Roman" w:hint="eastAsia"/>
          <w:sz w:val="28"/>
          <w:szCs w:val="28"/>
        </w:rPr>
        <w:t>四、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對公告內容有任何意見者，請於本草案刊登前揭網站之隔日起6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0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日內陳述意見或洽詢：</w:t>
      </w:r>
    </w:p>
    <w:p w:rsidR="00E10E08" w:rsidRDefault="00E10E08" w:rsidP="00E10E08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（一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承辦單位：衛生福利部食品藥物管理署</w:t>
      </w:r>
    </w:p>
    <w:p w:rsidR="00E10E08" w:rsidRDefault="00E10E08" w:rsidP="00E10E08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（二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地址：1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15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-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61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台北市南港區昆陽街1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61-2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號</w:t>
      </w:r>
    </w:p>
    <w:p w:rsidR="00E10E08" w:rsidRDefault="00E10E08" w:rsidP="00E10E08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（三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電話：</w:t>
      </w:r>
      <w:r w:rsidR="0035534C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(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0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2</w:t>
      </w:r>
      <w:r w:rsidR="0035534C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)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2787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-7561</w:t>
      </w:r>
    </w:p>
    <w:p w:rsidR="00E10E08" w:rsidRDefault="00E10E08" w:rsidP="00E10E08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（四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傳真：</w:t>
      </w:r>
      <w:r w:rsidR="0035534C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(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0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2</w:t>
      </w:r>
      <w:r w:rsidR="0035534C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)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265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3-2006</w:t>
      </w:r>
    </w:p>
    <w:p w:rsidR="00E10E08" w:rsidRDefault="00E10E08" w:rsidP="00E10E08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Arial Unicode MS" w:hint="eastAsia"/>
          <w:kern w:val="0"/>
          <w:sz w:val="20"/>
          <w:szCs w:val="20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（五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電子信箱：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p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rotein06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@fda.gov.tw</w:t>
      </w:r>
    </w:p>
    <w:p w:rsidR="00CC07F6" w:rsidRDefault="00CC07F6" w:rsidP="00CC07F6">
      <w:pPr>
        <w:suppressAutoHyphens/>
        <w:spacing w:line="0" w:lineRule="atLeast"/>
        <w:ind w:left="800" w:hangingChars="400" w:hanging="800"/>
        <w:rPr>
          <w:rFonts w:ascii="標楷體" w:eastAsia="標楷體" w:hAnsi="標楷體" w:cs="Arial Unicode MS"/>
          <w:kern w:val="0"/>
          <w:sz w:val="20"/>
          <w:szCs w:val="20"/>
        </w:rPr>
      </w:pPr>
    </w:p>
    <w:p w:rsidR="00E10E08" w:rsidRDefault="00E10E08" w:rsidP="00CC07F6">
      <w:pPr>
        <w:suppressAutoHyphens/>
        <w:spacing w:line="0" w:lineRule="atLeast"/>
        <w:ind w:left="800" w:hangingChars="400" w:hanging="800"/>
        <w:rPr>
          <w:rFonts w:ascii="標楷體" w:eastAsia="標楷體" w:hAnsi="標楷體" w:cs="Arial Unicode MS"/>
          <w:kern w:val="0"/>
          <w:sz w:val="20"/>
          <w:szCs w:val="20"/>
        </w:rPr>
      </w:pPr>
    </w:p>
    <w:p w:rsidR="00E10E08" w:rsidRDefault="00E10E08" w:rsidP="00CC07F6">
      <w:pPr>
        <w:suppressAutoHyphens/>
        <w:spacing w:line="0" w:lineRule="atLeast"/>
        <w:ind w:left="800" w:hangingChars="400" w:hanging="800"/>
        <w:rPr>
          <w:rFonts w:ascii="標楷體" w:eastAsia="標楷體" w:hAnsi="標楷體" w:cs="Arial Unicode MS"/>
          <w:kern w:val="0"/>
          <w:sz w:val="20"/>
          <w:szCs w:val="20"/>
        </w:rPr>
      </w:pPr>
    </w:p>
    <w:p w:rsidR="00E10E08" w:rsidRDefault="00E10E08" w:rsidP="00CC07F6">
      <w:pPr>
        <w:suppressAutoHyphens/>
        <w:spacing w:line="0" w:lineRule="atLeast"/>
        <w:ind w:left="800" w:hangingChars="400" w:hanging="800"/>
        <w:rPr>
          <w:rFonts w:ascii="標楷體" w:eastAsia="標楷體" w:hAnsi="標楷體" w:cs="Arial Unicode MS" w:hint="eastAsia"/>
          <w:kern w:val="0"/>
          <w:sz w:val="20"/>
          <w:szCs w:val="20"/>
        </w:rPr>
      </w:pPr>
    </w:p>
    <w:p w:rsidR="00DE117A" w:rsidRDefault="00DE117A" w:rsidP="00CC07F6">
      <w:pPr>
        <w:suppressAutoHyphens/>
        <w:spacing w:line="0" w:lineRule="atLeast"/>
        <w:ind w:left="800" w:hangingChars="400" w:hanging="800"/>
        <w:rPr>
          <w:rFonts w:ascii="標楷體" w:eastAsia="標楷體" w:hAnsi="標楷體" w:cs="Arial Unicode MS"/>
          <w:kern w:val="0"/>
          <w:sz w:val="20"/>
          <w:szCs w:val="20"/>
        </w:rPr>
      </w:pPr>
    </w:p>
    <w:p w:rsidR="00DE117A" w:rsidRDefault="00DE117A" w:rsidP="00CC07F6">
      <w:pPr>
        <w:suppressAutoHyphens/>
        <w:spacing w:line="0" w:lineRule="atLeast"/>
        <w:ind w:left="800" w:hangingChars="400" w:hanging="800"/>
        <w:rPr>
          <w:rFonts w:ascii="標楷體" w:eastAsia="標楷體" w:hAnsi="標楷體" w:cs="Arial Unicode MS"/>
          <w:kern w:val="0"/>
          <w:sz w:val="20"/>
          <w:szCs w:val="20"/>
        </w:rPr>
      </w:pPr>
    </w:p>
    <w:p w:rsidR="00AC1598" w:rsidRDefault="00AC1598" w:rsidP="00CC07F6">
      <w:pPr>
        <w:suppressAutoHyphens/>
        <w:spacing w:line="0" w:lineRule="atLeast"/>
        <w:ind w:left="800" w:hangingChars="400" w:hanging="800"/>
        <w:rPr>
          <w:rFonts w:ascii="標楷體" w:eastAsia="標楷體" w:hAnsi="標楷體" w:cs="Arial Unicode MS"/>
          <w:kern w:val="0"/>
          <w:sz w:val="20"/>
          <w:szCs w:val="20"/>
        </w:rPr>
      </w:pPr>
    </w:p>
    <w:p w:rsidR="00AC1598" w:rsidRDefault="00AC1598" w:rsidP="00CC07F6">
      <w:pPr>
        <w:suppressAutoHyphens/>
        <w:spacing w:line="0" w:lineRule="atLeast"/>
        <w:ind w:left="800" w:hangingChars="400" w:hanging="800"/>
        <w:rPr>
          <w:rFonts w:ascii="標楷體" w:eastAsia="標楷體" w:hAnsi="標楷體" w:cs="Arial Unicode MS"/>
          <w:kern w:val="0"/>
          <w:sz w:val="20"/>
          <w:szCs w:val="20"/>
        </w:rPr>
      </w:pPr>
    </w:p>
    <w:p w:rsidR="00F75174" w:rsidRPr="00DB41E1" w:rsidRDefault="0018549B" w:rsidP="00B52453">
      <w:pPr>
        <w:snapToGrid w:val="0"/>
        <w:spacing w:line="240" w:lineRule="atLeast"/>
        <w:ind w:leftChars="400" w:left="1520" w:rightChars="135" w:right="324" w:hangingChars="100" w:hanging="56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1306A2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DB41E1" w:rsidSect="00E10E08">
      <w:pgSz w:w="11906" w:h="16838"/>
      <w:pgMar w:top="1440" w:right="1797" w:bottom="226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176" w:rsidRDefault="00892176" w:rsidP="00D26A27">
      <w:r>
        <w:separator/>
      </w:r>
    </w:p>
  </w:endnote>
  <w:endnote w:type="continuationSeparator" w:id="0">
    <w:p w:rsidR="00892176" w:rsidRDefault="00892176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176" w:rsidRDefault="00892176" w:rsidP="00D26A27">
      <w:r>
        <w:separator/>
      </w:r>
    </w:p>
  </w:footnote>
  <w:footnote w:type="continuationSeparator" w:id="0">
    <w:p w:rsidR="00892176" w:rsidRDefault="00892176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02B45"/>
    <w:rsid w:val="00011717"/>
    <w:rsid w:val="000329CF"/>
    <w:rsid w:val="0003433C"/>
    <w:rsid w:val="00040D3B"/>
    <w:rsid w:val="00047BB4"/>
    <w:rsid w:val="0005405E"/>
    <w:rsid w:val="000642BF"/>
    <w:rsid w:val="00064B8A"/>
    <w:rsid w:val="0007096B"/>
    <w:rsid w:val="00071D18"/>
    <w:rsid w:val="00072ED5"/>
    <w:rsid w:val="000905B3"/>
    <w:rsid w:val="0009497B"/>
    <w:rsid w:val="0009520D"/>
    <w:rsid w:val="000C55DA"/>
    <w:rsid w:val="000D42B3"/>
    <w:rsid w:val="000D5B67"/>
    <w:rsid w:val="000D6218"/>
    <w:rsid w:val="0010133D"/>
    <w:rsid w:val="00104633"/>
    <w:rsid w:val="0011551A"/>
    <w:rsid w:val="001249C1"/>
    <w:rsid w:val="001306A2"/>
    <w:rsid w:val="0013298C"/>
    <w:rsid w:val="00133FA9"/>
    <w:rsid w:val="00137996"/>
    <w:rsid w:val="00145D08"/>
    <w:rsid w:val="001527C0"/>
    <w:rsid w:val="0015338A"/>
    <w:rsid w:val="00166F98"/>
    <w:rsid w:val="00184EDB"/>
    <w:rsid w:val="0018549B"/>
    <w:rsid w:val="001868B3"/>
    <w:rsid w:val="001877A1"/>
    <w:rsid w:val="00194C05"/>
    <w:rsid w:val="001B6379"/>
    <w:rsid w:val="001B6F6F"/>
    <w:rsid w:val="001C5C5C"/>
    <w:rsid w:val="001D0CDE"/>
    <w:rsid w:val="001D0F35"/>
    <w:rsid w:val="001E0AED"/>
    <w:rsid w:val="001E6828"/>
    <w:rsid w:val="001F591F"/>
    <w:rsid w:val="001F7352"/>
    <w:rsid w:val="00211EC3"/>
    <w:rsid w:val="0023685B"/>
    <w:rsid w:val="00252D76"/>
    <w:rsid w:val="002554A9"/>
    <w:rsid w:val="00256DAB"/>
    <w:rsid w:val="00273C67"/>
    <w:rsid w:val="00286C0E"/>
    <w:rsid w:val="002968B0"/>
    <w:rsid w:val="002971F5"/>
    <w:rsid w:val="002B21D5"/>
    <w:rsid w:val="002B2430"/>
    <w:rsid w:val="002B3815"/>
    <w:rsid w:val="002B63E5"/>
    <w:rsid w:val="002D7056"/>
    <w:rsid w:val="002F41E8"/>
    <w:rsid w:val="00301FE8"/>
    <w:rsid w:val="00314B76"/>
    <w:rsid w:val="003168FA"/>
    <w:rsid w:val="00317710"/>
    <w:rsid w:val="003216F1"/>
    <w:rsid w:val="003241B5"/>
    <w:rsid w:val="00325247"/>
    <w:rsid w:val="00330BAE"/>
    <w:rsid w:val="00333FBA"/>
    <w:rsid w:val="0035213A"/>
    <w:rsid w:val="00353554"/>
    <w:rsid w:val="00354346"/>
    <w:rsid w:val="00354D85"/>
    <w:rsid w:val="0035534C"/>
    <w:rsid w:val="0036105A"/>
    <w:rsid w:val="00361D6B"/>
    <w:rsid w:val="0036575C"/>
    <w:rsid w:val="00377335"/>
    <w:rsid w:val="0038245A"/>
    <w:rsid w:val="003927F9"/>
    <w:rsid w:val="003940BF"/>
    <w:rsid w:val="00395A84"/>
    <w:rsid w:val="00396837"/>
    <w:rsid w:val="003A38D5"/>
    <w:rsid w:val="003B04BF"/>
    <w:rsid w:val="003B210E"/>
    <w:rsid w:val="003B6665"/>
    <w:rsid w:val="003D34DA"/>
    <w:rsid w:val="003D42D7"/>
    <w:rsid w:val="003E085C"/>
    <w:rsid w:val="003E3AF0"/>
    <w:rsid w:val="003F352B"/>
    <w:rsid w:val="0040570D"/>
    <w:rsid w:val="00405CC1"/>
    <w:rsid w:val="00427292"/>
    <w:rsid w:val="0043493E"/>
    <w:rsid w:val="00452746"/>
    <w:rsid w:val="0045330A"/>
    <w:rsid w:val="00454900"/>
    <w:rsid w:val="00454F46"/>
    <w:rsid w:val="004764B2"/>
    <w:rsid w:val="00476FAE"/>
    <w:rsid w:val="0048073E"/>
    <w:rsid w:val="00487174"/>
    <w:rsid w:val="00490C30"/>
    <w:rsid w:val="0049422D"/>
    <w:rsid w:val="004A1C91"/>
    <w:rsid w:val="004A2106"/>
    <w:rsid w:val="004A366C"/>
    <w:rsid w:val="004A4145"/>
    <w:rsid w:val="004B7585"/>
    <w:rsid w:val="004B7ABC"/>
    <w:rsid w:val="004C06F7"/>
    <w:rsid w:val="004C5374"/>
    <w:rsid w:val="004E62CB"/>
    <w:rsid w:val="004F1568"/>
    <w:rsid w:val="004F36D8"/>
    <w:rsid w:val="005013D5"/>
    <w:rsid w:val="00511E36"/>
    <w:rsid w:val="005133DE"/>
    <w:rsid w:val="005170A7"/>
    <w:rsid w:val="0052436C"/>
    <w:rsid w:val="00525193"/>
    <w:rsid w:val="005340B9"/>
    <w:rsid w:val="005467E9"/>
    <w:rsid w:val="00552DFF"/>
    <w:rsid w:val="00562999"/>
    <w:rsid w:val="005835A5"/>
    <w:rsid w:val="00585829"/>
    <w:rsid w:val="005A715D"/>
    <w:rsid w:val="005B2620"/>
    <w:rsid w:val="005B36D0"/>
    <w:rsid w:val="005B421C"/>
    <w:rsid w:val="005B4A05"/>
    <w:rsid w:val="005B4C30"/>
    <w:rsid w:val="005B69D0"/>
    <w:rsid w:val="005B7B28"/>
    <w:rsid w:val="005C2D9D"/>
    <w:rsid w:val="005C7B8C"/>
    <w:rsid w:val="005D4BF9"/>
    <w:rsid w:val="005D7807"/>
    <w:rsid w:val="005E5678"/>
    <w:rsid w:val="005F641F"/>
    <w:rsid w:val="006021AB"/>
    <w:rsid w:val="0061333A"/>
    <w:rsid w:val="006133C1"/>
    <w:rsid w:val="00615C7F"/>
    <w:rsid w:val="00623DAA"/>
    <w:rsid w:val="00625A5A"/>
    <w:rsid w:val="00641031"/>
    <w:rsid w:val="006431BF"/>
    <w:rsid w:val="00686BE1"/>
    <w:rsid w:val="00695D1D"/>
    <w:rsid w:val="00696BD6"/>
    <w:rsid w:val="006B26A7"/>
    <w:rsid w:val="006C5872"/>
    <w:rsid w:val="006C64E6"/>
    <w:rsid w:val="006C6FC0"/>
    <w:rsid w:val="006D172B"/>
    <w:rsid w:val="006E6D60"/>
    <w:rsid w:val="0070116F"/>
    <w:rsid w:val="00716369"/>
    <w:rsid w:val="007236F8"/>
    <w:rsid w:val="00726E71"/>
    <w:rsid w:val="00741A5F"/>
    <w:rsid w:val="0074259E"/>
    <w:rsid w:val="0074388C"/>
    <w:rsid w:val="00744DCE"/>
    <w:rsid w:val="00744FEB"/>
    <w:rsid w:val="00754B50"/>
    <w:rsid w:val="00765BEA"/>
    <w:rsid w:val="00766B17"/>
    <w:rsid w:val="007718AA"/>
    <w:rsid w:val="00773E2B"/>
    <w:rsid w:val="0077798B"/>
    <w:rsid w:val="00786BA0"/>
    <w:rsid w:val="00787340"/>
    <w:rsid w:val="007915C5"/>
    <w:rsid w:val="00794A24"/>
    <w:rsid w:val="00796C44"/>
    <w:rsid w:val="007B360C"/>
    <w:rsid w:val="007B6224"/>
    <w:rsid w:val="007C018D"/>
    <w:rsid w:val="007C4D21"/>
    <w:rsid w:val="007D38ED"/>
    <w:rsid w:val="007D76C5"/>
    <w:rsid w:val="007E4051"/>
    <w:rsid w:val="007E7FBF"/>
    <w:rsid w:val="007F0A39"/>
    <w:rsid w:val="007F1796"/>
    <w:rsid w:val="007F18BF"/>
    <w:rsid w:val="00803416"/>
    <w:rsid w:val="0080393B"/>
    <w:rsid w:val="00837E7F"/>
    <w:rsid w:val="008421F3"/>
    <w:rsid w:val="0084256A"/>
    <w:rsid w:val="008427A2"/>
    <w:rsid w:val="00847689"/>
    <w:rsid w:val="00851D67"/>
    <w:rsid w:val="00856948"/>
    <w:rsid w:val="008649FD"/>
    <w:rsid w:val="00874977"/>
    <w:rsid w:val="0088177F"/>
    <w:rsid w:val="00883A7C"/>
    <w:rsid w:val="00885000"/>
    <w:rsid w:val="008864C4"/>
    <w:rsid w:val="00892176"/>
    <w:rsid w:val="00892D08"/>
    <w:rsid w:val="008950BF"/>
    <w:rsid w:val="00896A7B"/>
    <w:rsid w:val="008A1AE8"/>
    <w:rsid w:val="008A4B8A"/>
    <w:rsid w:val="008B3797"/>
    <w:rsid w:val="008D0564"/>
    <w:rsid w:val="008D5409"/>
    <w:rsid w:val="008D6ED5"/>
    <w:rsid w:val="008D7EB5"/>
    <w:rsid w:val="008E4118"/>
    <w:rsid w:val="008E7BAD"/>
    <w:rsid w:val="008F1111"/>
    <w:rsid w:val="008F287E"/>
    <w:rsid w:val="00900046"/>
    <w:rsid w:val="009075AA"/>
    <w:rsid w:val="00912B63"/>
    <w:rsid w:val="0091412F"/>
    <w:rsid w:val="009153C8"/>
    <w:rsid w:val="00917F6C"/>
    <w:rsid w:val="00944AD6"/>
    <w:rsid w:val="009541D3"/>
    <w:rsid w:val="00960B75"/>
    <w:rsid w:val="00964A8F"/>
    <w:rsid w:val="00967371"/>
    <w:rsid w:val="00970F3C"/>
    <w:rsid w:val="009712D0"/>
    <w:rsid w:val="00973CB8"/>
    <w:rsid w:val="0098037E"/>
    <w:rsid w:val="0099315D"/>
    <w:rsid w:val="009A509B"/>
    <w:rsid w:val="009A7748"/>
    <w:rsid w:val="009B2304"/>
    <w:rsid w:val="009B2612"/>
    <w:rsid w:val="009B4E9D"/>
    <w:rsid w:val="009B5D0D"/>
    <w:rsid w:val="009C19E7"/>
    <w:rsid w:val="009D089E"/>
    <w:rsid w:val="009E182B"/>
    <w:rsid w:val="009E38EF"/>
    <w:rsid w:val="009E7002"/>
    <w:rsid w:val="009F468D"/>
    <w:rsid w:val="00A03340"/>
    <w:rsid w:val="00A44162"/>
    <w:rsid w:val="00A445FB"/>
    <w:rsid w:val="00A54986"/>
    <w:rsid w:val="00A56013"/>
    <w:rsid w:val="00A65822"/>
    <w:rsid w:val="00A7442B"/>
    <w:rsid w:val="00A7616E"/>
    <w:rsid w:val="00A81E5E"/>
    <w:rsid w:val="00A82D92"/>
    <w:rsid w:val="00AA0C50"/>
    <w:rsid w:val="00AA46B4"/>
    <w:rsid w:val="00AB5932"/>
    <w:rsid w:val="00AC1598"/>
    <w:rsid w:val="00AC2105"/>
    <w:rsid w:val="00AC3B0D"/>
    <w:rsid w:val="00AD325D"/>
    <w:rsid w:val="00AD743E"/>
    <w:rsid w:val="00AE61B3"/>
    <w:rsid w:val="00AF2D81"/>
    <w:rsid w:val="00B0422D"/>
    <w:rsid w:val="00B52453"/>
    <w:rsid w:val="00B54353"/>
    <w:rsid w:val="00B671F8"/>
    <w:rsid w:val="00B703F2"/>
    <w:rsid w:val="00B71984"/>
    <w:rsid w:val="00B7587B"/>
    <w:rsid w:val="00B87A0B"/>
    <w:rsid w:val="00B925AE"/>
    <w:rsid w:val="00B96AF6"/>
    <w:rsid w:val="00BA0549"/>
    <w:rsid w:val="00BA578B"/>
    <w:rsid w:val="00BA6C4D"/>
    <w:rsid w:val="00BB3BD2"/>
    <w:rsid w:val="00BB618C"/>
    <w:rsid w:val="00BC06C9"/>
    <w:rsid w:val="00BC1F9F"/>
    <w:rsid w:val="00BC3494"/>
    <w:rsid w:val="00BD0F91"/>
    <w:rsid w:val="00BE276D"/>
    <w:rsid w:val="00BF1ADF"/>
    <w:rsid w:val="00BF2C3D"/>
    <w:rsid w:val="00BF364A"/>
    <w:rsid w:val="00BF68C8"/>
    <w:rsid w:val="00BF6E08"/>
    <w:rsid w:val="00C03671"/>
    <w:rsid w:val="00C03A1F"/>
    <w:rsid w:val="00C0507A"/>
    <w:rsid w:val="00C15B81"/>
    <w:rsid w:val="00C418E6"/>
    <w:rsid w:val="00C65AF8"/>
    <w:rsid w:val="00C70D9C"/>
    <w:rsid w:val="00C734DB"/>
    <w:rsid w:val="00C82F73"/>
    <w:rsid w:val="00C8727A"/>
    <w:rsid w:val="00C943F6"/>
    <w:rsid w:val="00CA0815"/>
    <w:rsid w:val="00CA0D46"/>
    <w:rsid w:val="00CB5047"/>
    <w:rsid w:val="00CC07F6"/>
    <w:rsid w:val="00CE0A6A"/>
    <w:rsid w:val="00CE2CED"/>
    <w:rsid w:val="00CE4B57"/>
    <w:rsid w:val="00CF1322"/>
    <w:rsid w:val="00CF1898"/>
    <w:rsid w:val="00D0583A"/>
    <w:rsid w:val="00D07C32"/>
    <w:rsid w:val="00D11A39"/>
    <w:rsid w:val="00D24326"/>
    <w:rsid w:val="00D262D2"/>
    <w:rsid w:val="00D26A27"/>
    <w:rsid w:val="00D270B7"/>
    <w:rsid w:val="00D425EF"/>
    <w:rsid w:val="00D5060B"/>
    <w:rsid w:val="00D512C8"/>
    <w:rsid w:val="00D62669"/>
    <w:rsid w:val="00D71907"/>
    <w:rsid w:val="00D72921"/>
    <w:rsid w:val="00D738DC"/>
    <w:rsid w:val="00D738E0"/>
    <w:rsid w:val="00D7768C"/>
    <w:rsid w:val="00D803B6"/>
    <w:rsid w:val="00D847CE"/>
    <w:rsid w:val="00DA0124"/>
    <w:rsid w:val="00DA427A"/>
    <w:rsid w:val="00DA69B1"/>
    <w:rsid w:val="00DA785C"/>
    <w:rsid w:val="00DB35CA"/>
    <w:rsid w:val="00DB41E1"/>
    <w:rsid w:val="00DC1C45"/>
    <w:rsid w:val="00DD3315"/>
    <w:rsid w:val="00DD5680"/>
    <w:rsid w:val="00DE117A"/>
    <w:rsid w:val="00DE2BAD"/>
    <w:rsid w:val="00DE46A7"/>
    <w:rsid w:val="00E02163"/>
    <w:rsid w:val="00E0398A"/>
    <w:rsid w:val="00E10E08"/>
    <w:rsid w:val="00E13E96"/>
    <w:rsid w:val="00E166AA"/>
    <w:rsid w:val="00E17493"/>
    <w:rsid w:val="00E20FCF"/>
    <w:rsid w:val="00E37126"/>
    <w:rsid w:val="00E4072F"/>
    <w:rsid w:val="00E45E23"/>
    <w:rsid w:val="00E5329F"/>
    <w:rsid w:val="00E53569"/>
    <w:rsid w:val="00E56A6D"/>
    <w:rsid w:val="00E77E87"/>
    <w:rsid w:val="00E86DBB"/>
    <w:rsid w:val="00E93EFE"/>
    <w:rsid w:val="00E962FB"/>
    <w:rsid w:val="00E965D0"/>
    <w:rsid w:val="00EB0457"/>
    <w:rsid w:val="00EC08C4"/>
    <w:rsid w:val="00EC719E"/>
    <w:rsid w:val="00ED4605"/>
    <w:rsid w:val="00ED717D"/>
    <w:rsid w:val="00EE3FD8"/>
    <w:rsid w:val="00EE7E7C"/>
    <w:rsid w:val="00EF360A"/>
    <w:rsid w:val="00EF4C92"/>
    <w:rsid w:val="00F064DE"/>
    <w:rsid w:val="00F24D66"/>
    <w:rsid w:val="00F26065"/>
    <w:rsid w:val="00F508E7"/>
    <w:rsid w:val="00F50C08"/>
    <w:rsid w:val="00F608A5"/>
    <w:rsid w:val="00F703FF"/>
    <w:rsid w:val="00F74267"/>
    <w:rsid w:val="00F746C6"/>
    <w:rsid w:val="00F74A36"/>
    <w:rsid w:val="00F75174"/>
    <w:rsid w:val="00F848F1"/>
    <w:rsid w:val="00F90545"/>
    <w:rsid w:val="00F96D47"/>
    <w:rsid w:val="00F97368"/>
    <w:rsid w:val="00FC181A"/>
    <w:rsid w:val="00FC4926"/>
    <w:rsid w:val="00FC6993"/>
    <w:rsid w:val="00FC6B0D"/>
    <w:rsid w:val="00FC7948"/>
    <w:rsid w:val="00FD56F9"/>
    <w:rsid w:val="00FD617A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1312CB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join.gov.tw/policies/)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EED6F-80BC-48DB-8DFC-2EE06082E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3</cp:revision>
  <cp:lastPrinted>2020-04-21T06:04:00Z</cp:lastPrinted>
  <dcterms:created xsi:type="dcterms:W3CDTF">2020-04-23T05:52:00Z</dcterms:created>
  <dcterms:modified xsi:type="dcterms:W3CDTF">2020-04-23T05:53:00Z</dcterms:modified>
</cp:coreProperties>
</file>