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51E" w:rsidRPr="00BF5ED3" w:rsidRDefault="00A3551E" w:rsidP="00A3551E">
      <w:pPr>
        <w:rPr>
          <w:rFonts w:ascii="Times New Roman" w:eastAsia="標楷體" w:hAnsi="Times New Roman" w:cs="Times New Roman"/>
          <w:noProof/>
        </w:rPr>
      </w:pPr>
      <w:r w:rsidRPr="00BF5ED3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22D2942" wp14:editId="5994A5A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BF5ED3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BF5ED3">
        <w:rPr>
          <w:rFonts w:ascii="Times New Roman" w:eastAsia="標楷體" w:hAnsi="Times New Roman" w:cs="Times New Roman"/>
          <w:b/>
          <w:sz w:val="52"/>
        </w:rPr>
        <w:t>函</w:t>
      </w:r>
    </w:p>
    <w:p w:rsidR="00A3551E" w:rsidRPr="00BF5ED3" w:rsidRDefault="00A3551E" w:rsidP="00A3551E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BF5ED3">
        <w:rPr>
          <w:rFonts w:ascii="Times New Roman" w:eastAsia="標楷體" w:hAnsi="Times New Roman" w:cs="Times New Roman"/>
          <w:sz w:val="28"/>
        </w:rPr>
        <w:t xml:space="preserve">     </w:t>
      </w:r>
      <w:r w:rsidRPr="00BF5ED3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BF5ED3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A3551E" w:rsidRPr="00BF5ED3" w:rsidRDefault="00A3551E" w:rsidP="00A3551E">
      <w:pPr>
        <w:spacing w:line="320" w:lineRule="exact"/>
        <w:jc w:val="center"/>
        <w:rPr>
          <w:rFonts w:ascii="Times New Roman" w:eastAsia="標楷體" w:hAnsi="Times New Roman" w:cs="Times New Roman"/>
        </w:rPr>
      </w:pPr>
      <w:r w:rsidRPr="00BF5ED3">
        <w:rPr>
          <w:rFonts w:ascii="Times New Roman" w:eastAsia="標楷體" w:hAnsi="Times New Roman" w:cs="Times New Roman"/>
        </w:rPr>
        <w:t>桃園市桃園區春日路</w:t>
      </w:r>
      <w:r w:rsidRPr="00BF5ED3">
        <w:rPr>
          <w:rFonts w:ascii="Times New Roman" w:eastAsia="標楷體" w:hAnsi="Times New Roman" w:cs="Times New Roman"/>
        </w:rPr>
        <w:t>1235</w:t>
      </w:r>
      <w:r w:rsidRPr="00BF5ED3">
        <w:rPr>
          <w:rFonts w:ascii="Times New Roman" w:eastAsia="標楷體" w:hAnsi="Times New Roman" w:cs="Times New Roman"/>
        </w:rPr>
        <w:t>之</w:t>
      </w:r>
      <w:r w:rsidRPr="00BF5ED3">
        <w:rPr>
          <w:rFonts w:ascii="Times New Roman" w:eastAsia="標楷體" w:hAnsi="Times New Roman" w:cs="Times New Roman"/>
        </w:rPr>
        <w:t>2</w:t>
      </w:r>
      <w:r w:rsidRPr="00BF5ED3">
        <w:rPr>
          <w:rFonts w:ascii="Times New Roman" w:eastAsia="標楷體" w:hAnsi="Times New Roman" w:cs="Times New Roman"/>
        </w:rPr>
        <w:t>號</w:t>
      </w:r>
      <w:r w:rsidRPr="00BF5ED3">
        <w:rPr>
          <w:rFonts w:ascii="Times New Roman" w:eastAsia="標楷體" w:hAnsi="Times New Roman" w:cs="Times New Roman"/>
        </w:rPr>
        <w:t>3F</w:t>
      </w:r>
    </w:p>
    <w:p w:rsidR="00A3551E" w:rsidRPr="00BF5ED3" w:rsidRDefault="00A3551E" w:rsidP="00A3551E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BF5ED3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A3551E" w:rsidRPr="00BF5ED3" w:rsidRDefault="005A1CF1" w:rsidP="00A3551E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A3551E" w:rsidRPr="00BF5ED3">
          <w:rPr>
            <w:rFonts w:ascii="Times New Roman" w:eastAsia="標楷體" w:hAnsi="Times New Roman" w:cs="Times New Roman"/>
          </w:rPr>
          <w:t>ie325@ms19.hinet.net</w:t>
        </w:r>
      </w:hyperlink>
      <w:r w:rsidR="00A3551E" w:rsidRPr="00BF5ED3">
        <w:rPr>
          <w:rFonts w:ascii="Times New Roman" w:eastAsia="標楷體" w:hAnsi="Times New Roman" w:cs="Times New Roman"/>
        </w:rPr>
        <w:t xml:space="preserve">     www.taoyuanproduct.org</w:t>
      </w:r>
    </w:p>
    <w:p w:rsidR="00A3551E" w:rsidRPr="00BF5ED3" w:rsidRDefault="00A3551E" w:rsidP="00A3551E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</w:p>
    <w:p w:rsidR="00A3551E" w:rsidRPr="00BF5ED3" w:rsidRDefault="00A3551E" w:rsidP="00A3551E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各相關會員</w:t>
      </w:r>
    </w:p>
    <w:p w:rsidR="00A3551E" w:rsidRPr="00BF5ED3" w:rsidRDefault="00A3551E" w:rsidP="00A3551E">
      <w:pPr>
        <w:spacing w:line="24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A3551E" w:rsidRPr="00BF5ED3" w:rsidRDefault="00A3551E" w:rsidP="00A3551E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A3551E" w:rsidRPr="00BF5ED3" w:rsidRDefault="00A3551E" w:rsidP="00A3551E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BF5ED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BF5ED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1100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="00C549FC"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A3551E" w:rsidRPr="00BF5ED3" w:rsidRDefault="00A3551E" w:rsidP="00A3551E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A3551E" w:rsidRPr="00BF5ED3" w:rsidRDefault="00A3551E" w:rsidP="00A3551E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A3551E" w:rsidRDefault="00A3551E" w:rsidP="000A1F07">
      <w:pPr>
        <w:autoSpaceDE w:val="0"/>
        <w:autoSpaceDN w:val="0"/>
        <w:adjustRightInd w:val="0"/>
        <w:snapToGrid w:val="0"/>
        <w:spacing w:line="40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BF5ED3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BF5ED3">
        <w:rPr>
          <w:rFonts w:ascii="Times New Roman" w:eastAsia="標楷體" w:hAnsi="Times New Roman" w:cs="Times New Roman"/>
          <w:sz w:val="32"/>
          <w:szCs w:val="32"/>
        </w:rPr>
        <w:t>：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化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粧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品微生物容許量基準表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」修正草案，業經衛</w:t>
      </w:r>
    </w:p>
    <w:p w:rsidR="00A3551E" w:rsidRPr="00BF5ED3" w:rsidRDefault="00A3551E" w:rsidP="000A1F07">
      <w:pPr>
        <w:autoSpaceDE w:val="0"/>
        <w:autoSpaceDN w:val="0"/>
        <w:adjustRightInd w:val="0"/>
        <w:snapToGrid w:val="0"/>
        <w:spacing w:line="40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生</w:t>
      </w:r>
      <w:proofErr w:type="gramStart"/>
      <w:r w:rsidRPr="00BF5ED3">
        <w:rPr>
          <w:rFonts w:ascii="Times New Roman" w:eastAsia="標楷體" w:hAnsi="Times New Roman" w:cs="Times New Roman"/>
          <w:spacing w:val="-6"/>
          <w:sz w:val="32"/>
          <w:szCs w:val="32"/>
          <w:lang w:val="zh-TW"/>
        </w:rPr>
        <w:t>福利部</w:t>
      </w:r>
      <w:r>
        <w:rPr>
          <w:rFonts w:ascii="Times New Roman" w:eastAsia="標楷體" w:hAnsi="Times New Roman" w:cs="Times New Roman" w:hint="eastAsia"/>
          <w:spacing w:val="-6"/>
          <w:sz w:val="32"/>
          <w:szCs w:val="32"/>
          <w:lang w:val="zh-TW"/>
        </w:rPr>
        <w:t>於</w:t>
      </w:r>
      <w:r w:rsidRPr="00BF5ED3">
        <w:rPr>
          <w:rFonts w:ascii="Times New Roman" w:eastAsia="標楷體" w:hAnsi="Times New Roman" w:cs="Times New Roman"/>
          <w:spacing w:val="-6"/>
          <w:sz w:val="32"/>
          <w:szCs w:val="32"/>
          <w:lang w:val="zh-TW"/>
        </w:rPr>
        <w:t>中華民國</w:t>
      </w:r>
      <w:proofErr w:type="gramEnd"/>
      <w:r w:rsidRPr="00BF5ED3">
        <w:rPr>
          <w:rFonts w:ascii="Times New Roman" w:eastAsia="標楷體" w:hAnsi="Times New Roman" w:cs="Times New Roman"/>
          <w:snapToGrid w:val="0"/>
          <w:sz w:val="32"/>
          <w:szCs w:val="32"/>
        </w:rPr>
        <w:t>110</w:t>
      </w:r>
      <w:r w:rsidRPr="00BF5ED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3</w:t>
      </w:r>
      <w:r w:rsidRPr="00BF5ED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月</w:t>
      </w:r>
      <w:r w:rsidRPr="00BF5ED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2</w:t>
      </w:r>
      <w:r w:rsidRPr="00BF5ED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日以</w:t>
      </w:r>
      <w:proofErr w:type="gramStart"/>
      <w:r w:rsidRPr="00BF5ED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衛授食字第</w:t>
      </w:r>
      <w:proofErr w:type="gramEnd"/>
    </w:p>
    <w:p w:rsidR="00A3551E" w:rsidRPr="00BF5ED3" w:rsidRDefault="00A3551E" w:rsidP="000A1F07">
      <w:pPr>
        <w:autoSpaceDE w:val="0"/>
        <w:autoSpaceDN w:val="0"/>
        <w:adjustRightInd w:val="0"/>
        <w:snapToGrid w:val="0"/>
        <w:spacing w:line="40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 w:rsidRPr="00BF5ED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 xml:space="preserve">         1101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600919</w:t>
      </w:r>
      <w:r w:rsidRPr="00BF5ED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號公告預告</w:t>
      </w:r>
      <w:r w:rsidRPr="00BF5ED3">
        <w:rPr>
          <w:rFonts w:ascii="Times New Roman" w:eastAsia="標楷體" w:hAnsi="Times New Roman" w:cs="Times New Roman"/>
          <w:snapToGrid w:val="0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</w:rPr>
        <w:t>詳如說明，</w:t>
      </w:r>
      <w:r w:rsidRPr="00BF5ED3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</w:p>
    <w:p w:rsidR="00A3551E" w:rsidRPr="00BF5ED3" w:rsidRDefault="00A3551E" w:rsidP="000A1F07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0A1F07" w:rsidRDefault="00A3551E" w:rsidP="000A1F07">
      <w:pPr>
        <w:autoSpaceDE w:val="0"/>
        <w:autoSpaceDN w:val="0"/>
        <w:spacing w:line="400" w:lineRule="exact"/>
        <w:rPr>
          <w:rFonts w:ascii="Times New Roman" w:eastAsia="標楷體" w:hAnsi="Times New Roman" w:cs="Times New Roman"/>
          <w:spacing w:val="-10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 w:rsidRPr="00BF5ED3">
        <w:rPr>
          <w:rFonts w:ascii="Times New Roman" w:eastAsia="標楷體" w:hAnsi="Times New Roman" w:cs="Times New Roman"/>
          <w:spacing w:val="-10"/>
          <w:sz w:val="32"/>
          <w:szCs w:val="32"/>
          <w:lang w:val="zh-TW"/>
        </w:rPr>
        <w:t>依據</w:t>
      </w:r>
      <w:r w:rsidR="000A1F07">
        <w:rPr>
          <w:rFonts w:ascii="Times New Roman" w:eastAsia="標楷體" w:hAnsi="Times New Roman" w:cs="Times New Roman" w:hint="eastAsia"/>
          <w:spacing w:val="-10"/>
          <w:sz w:val="32"/>
          <w:szCs w:val="32"/>
          <w:lang w:val="zh-TW"/>
        </w:rPr>
        <w:t>桃園市政府衛生局</w:t>
      </w:r>
      <w:r w:rsidRPr="00BF5ED3">
        <w:rPr>
          <w:rFonts w:ascii="Times New Roman" w:eastAsia="標楷體" w:hAnsi="Times New Roman" w:cs="Times New Roman"/>
          <w:spacing w:val="-10"/>
          <w:sz w:val="32"/>
          <w:szCs w:val="32"/>
          <w:lang w:val="zh-TW"/>
        </w:rPr>
        <w:t>110</w:t>
      </w:r>
      <w:r w:rsidRPr="00BF5ED3">
        <w:rPr>
          <w:rFonts w:ascii="Times New Roman" w:eastAsia="標楷體" w:hAnsi="Times New Roman" w:cs="Times New Roman"/>
          <w:spacing w:val="-10"/>
          <w:sz w:val="32"/>
          <w:szCs w:val="32"/>
          <w:lang w:val="zh-TW"/>
        </w:rPr>
        <w:t>年</w:t>
      </w:r>
      <w:r w:rsidR="004A1733">
        <w:rPr>
          <w:rFonts w:ascii="Times New Roman" w:eastAsia="標楷體" w:hAnsi="Times New Roman" w:cs="Times New Roman" w:hint="eastAsia"/>
          <w:spacing w:val="-10"/>
          <w:sz w:val="32"/>
          <w:szCs w:val="32"/>
          <w:lang w:val="zh-TW"/>
        </w:rPr>
        <w:t>3</w:t>
      </w:r>
      <w:r w:rsidRPr="00BF5ED3">
        <w:rPr>
          <w:rFonts w:ascii="Times New Roman" w:eastAsia="標楷體" w:hAnsi="Times New Roman" w:cs="Times New Roman"/>
          <w:spacing w:val="-10"/>
          <w:sz w:val="32"/>
          <w:szCs w:val="32"/>
          <w:lang w:val="zh-TW"/>
        </w:rPr>
        <w:t>月</w:t>
      </w:r>
      <w:r w:rsidR="004A1733">
        <w:rPr>
          <w:rFonts w:ascii="Times New Roman" w:eastAsia="標楷體" w:hAnsi="Times New Roman" w:cs="Times New Roman" w:hint="eastAsia"/>
          <w:spacing w:val="-10"/>
          <w:sz w:val="32"/>
          <w:szCs w:val="32"/>
          <w:lang w:val="zh-TW"/>
        </w:rPr>
        <w:t>4</w:t>
      </w:r>
      <w:r w:rsidRPr="00BF5ED3">
        <w:rPr>
          <w:rFonts w:ascii="Times New Roman" w:eastAsia="標楷體" w:hAnsi="Times New Roman" w:cs="Times New Roman"/>
          <w:spacing w:val="-10"/>
          <w:sz w:val="32"/>
          <w:szCs w:val="32"/>
          <w:lang w:val="zh-TW"/>
        </w:rPr>
        <w:t>日</w:t>
      </w:r>
      <w:proofErr w:type="gramStart"/>
      <w:r w:rsidRPr="00BF5ED3">
        <w:rPr>
          <w:rFonts w:ascii="Times New Roman" w:eastAsia="標楷體" w:hAnsi="Times New Roman" w:cs="Times New Roman"/>
          <w:spacing w:val="-10"/>
          <w:sz w:val="32"/>
          <w:szCs w:val="32"/>
          <w:lang w:val="zh-TW"/>
        </w:rPr>
        <w:t>衛授食字第</w:t>
      </w:r>
      <w:proofErr w:type="gramEnd"/>
    </w:p>
    <w:p w:rsidR="00A3551E" w:rsidRPr="00BF5ED3" w:rsidRDefault="000A1F07" w:rsidP="000A1F07">
      <w:pPr>
        <w:autoSpaceDE w:val="0"/>
        <w:autoSpaceDN w:val="0"/>
        <w:spacing w:line="40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pacing w:val="-10"/>
          <w:sz w:val="32"/>
          <w:szCs w:val="32"/>
          <w:lang w:val="zh-TW"/>
        </w:rPr>
        <w:t xml:space="preserve">          </w:t>
      </w:r>
      <w:r w:rsidR="00A3551E" w:rsidRPr="00BF5ED3">
        <w:rPr>
          <w:rFonts w:ascii="Times New Roman" w:eastAsia="標楷體" w:hAnsi="Times New Roman" w:cs="Times New Roman"/>
          <w:spacing w:val="-10"/>
          <w:sz w:val="32"/>
          <w:szCs w:val="32"/>
          <w:lang w:val="zh-TW"/>
        </w:rPr>
        <w:t>110</w:t>
      </w:r>
      <w:r w:rsidR="004A1733">
        <w:rPr>
          <w:rFonts w:ascii="Times New Roman" w:eastAsia="標楷體" w:hAnsi="Times New Roman" w:cs="Times New Roman" w:hint="eastAsia"/>
          <w:spacing w:val="-10"/>
          <w:sz w:val="32"/>
          <w:szCs w:val="32"/>
          <w:lang w:val="zh-TW"/>
        </w:rPr>
        <w:t>0017322</w:t>
      </w:r>
      <w:r w:rsidR="00A3551E"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A3551E" w:rsidRPr="00BF5ED3" w:rsidRDefault="00A3551E" w:rsidP="000A1F07">
      <w:pPr>
        <w:autoSpaceDE w:val="0"/>
        <w:autoSpaceDN w:val="0"/>
        <w:adjustRightInd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旨揭公告</w:t>
      </w:r>
      <w:proofErr w:type="gramEnd"/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請至行政院公報資訊網、衛生福利部網</w:t>
      </w:r>
    </w:p>
    <w:p w:rsidR="00A3551E" w:rsidRPr="00BF5ED3" w:rsidRDefault="00A3551E" w:rsidP="000A1F07">
      <w:pPr>
        <w:autoSpaceDE w:val="0"/>
        <w:autoSpaceDN w:val="0"/>
        <w:adjustRightInd w:val="0"/>
        <w:spacing w:line="400" w:lineRule="exact"/>
        <w:ind w:firstLineChars="450" w:firstLine="144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站「衛生福利法規檢索系統」下「法規草案」網</w:t>
      </w:r>
    </w:p>
    <w:p w:rsidR="00A3551E" w:rsidRPr="00BF5ED3" w:rsidRDefault="00A3551E" w:rsidP="000A1F07">
      <w:pPr>
        <w:autoSpaceDE w:val="0"/>
        <w:autoSpaceDN w:val="0"/>
        <w:adjustRightInd w:val="0"/>
        <w:spacing w:line="400" w:lineRule="exact"/>
        <w:ind w:firstLineChars="450" w:firstLine="144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頁、衛生福利部食品藥物管理署網站</w:t>
      </w:r>
      <w:bookmarkStart w:id="0" w:name="_Hlk60823996"/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「公告資訊」</w:t>
      </w:r>
      <w:bookmarkEnd w:id="0"/>
    </w:p>
    <w:p w:rsidR="00147EC2" w:rsidRDefault="00A3551E" w:rsidP="000A1F07">
      <w:pPr>
        <w:autoSpaceDE w:val="0"/>
        <w:autoSpaceDN w:val="0"/>
        <w:adjustRightInd w:val="0"/>
        <w:spacing w:line="400" w:lineRule="exact"/>
        <w:ind w:firstLineChars="450" w:firstLine="144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97AB4">
        <w:rPr>
          <w:rFonts w:ascii="Times New Roman" w:eastAsia="標楷體" w:hAnsi="Times New Roman" w:cs="Times New Roman"/>
          <w:sz w:val="32"/>
          <w:szCs w:val="32"/>
          <w:lang w:val="zh-TW"/>
        </w:rPr>
        <w:t>下「公告」網頁及國家發展委員會「公共政網路</w:t>
      </w:r>
    </w:p>
    <w:p w:rsidR="00A3551E" w:rsidRPr="00297AB4" w:rsidRDefault="00A3551E" w:rsidP="000A1F07">
      <w:pPr>
        <w:autoSpaceDE w:val="0"/>
        <w:autoSpaceDN w:val="0"/>
        <w:adjustRightInd w:val="0"/>
        <w:spacing w:line="400" w:lineRule="exact"/>
        <w:ind w:firstLineChars="450" w:firstLine="144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97AB4">
        <w:rPr>
          <w:rFonts w:ascii="Times New Roman" w:eastAsia="標楷體" w:hAnsi="Times New Roman" w:cs="Times New Roman"/>
          <w:sz w:val="32"/>
          <w:szCs w:val="32"/>
          <w:lang w:val="zh-TW"/>
        </w:rPr>
        <w:t>參與平台</w:t>
      </w:r>
      <w:proofErr w:type="gramStart"/>
      <w:r w:rsidRPr="00297AB4">
        <w:rPr>
          <w:rFonts w:ascii="Times New Roman" w:eastAsia="標楷體" w:hAnsi="Times New Roman" w:cs="Times New Roman"/>
          <w:sz w:val="32"/>
          <w:szCs w:val="32"/>
          <w:lang w:val="zh-TW"/>
        </w:rPr>
        <w:t>─</w:t>
      </w:r>
      <w:proofErr w:type="gramEnd"/>
      <w:r w:rsidRPr="00297AB4">
        <w:rPr>
          <w:rFonts w:ascii="Times New Roman" w:eastAsia="標楷體" w:hAnsi="Times New Roman" w:cs="Times New Roman"/>
          <w:sz w:val="32"/>
          <w:szCs w:val="32"/>
          <w:lang w:val="zh-TW"/>
        </w:rPr>
        <w:t>眾開</w:t>
      </w:r>
      <w:r w:rsidRPr="00147EC2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講」網頁</w:t>
      </w:r>
      <w:r w:rsidR="00147EC2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(</w:t>
      </w:r>
      <w:hyperlink r:id="rId8" w:history="1">
        <w:r w:rsidRPr="00297AB4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https://join.gov.tw/</w:t>
        </w:r>
        <w:r w:rsidRPr="00297AB4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  <w:lang w:val="zh-TW"/>
          </w:rPr>
          <w:t>policies/</w:t>
        </w:r>
      </w:hyperlink>
      <w:r w:rsidRPr="00297AB4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</w:p>
    <w:p w:rsidR="00A3551E" w:rsidRPr="00297AB4" w:rsidRDefault="00A3551E" w:rsidP="000A1F07">
      <w:pPr>
        <w:autoSpaceDE w:val="0"/>
        <w:autoSpaceDN w:val="0"/>
        <w:adjustRightInd w:val="0"/>
        <w:spacing w:line="400" w:lineRule="exact"/>
        <w:ind w:firstLineChars="450" w:firstLine="1440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297AB4">
        <w:rPr>
          <w:rFonts w:ascii="Times New Roman" w:eastAsia="標楷體" w:hAnsi="Times New Roman" w:cs="Times New Roman"/>
          <w:sz w:val="32"/>
          <w:szCs w:val="32"/>
          <w:lang w:val="zh-TW"/>
        </w:rPr>
        <w:t>自行</w:t>
      </w:r>
      <w:r w:rsidRPr="00297AB4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下載</w:t>
      </w:r>
      <w:r w:rsidR="00131CCF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，請會員修正草案內容</w:t>
      </w:r>
      <w:r w:rsidRPr="00297AB4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。</w:t>
      </w:r>
    </w:p>
    <w:p w:rsidR="00147EC2" w:rsidRDefault="00A3551E" w:rsidP="000A1F07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    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三、對公告內容有任何意見者，請於</w:t>
      </w:r>
      <w:r w:rsidR="001150E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桃園市政府衛生</w:t>
      </w:r>
    </w:p>
    <w:p w:rsidR="00147EC2" w:rsidRDefault="001150E2" w:rsidP="00147EC2">
      <w:pPr>
        <w:autoSpaceDE w:val="0"/>
        <w:autoSpaceDN w:val="0"/>
        <w:spacing w:line="400" w:lineRule="exact"/>
        <w:ind w:firstLineChars="450" w:firstLine="1440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局修正</w:t>
      </w:r>
      <w:r w:rsidR="00A3551E"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草案刊登前揭網站之隔日</w:t>
      </w:r>
      <w:bookmarkStart w:id="1" w:name="_GoBack"/>
      <w:bookmarkEnd w:id="1"/>
      <w:r w:rsidR="00A3551E"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起</w:t>
      </w:r>
      <w:r w:rsidR="00A3551E"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60</w:t>
      </w:r>
      <w:r w:rsidR="00A3551E"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日內</w:t>
      </w:r>
      <w:r w:rsidR="00A3551E"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陳</w:t>
      </w:r>
      <w:r w:rsidR="00A3551E"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述意</w:t>
      </w:r>
    </w:p>
    <w:p w:rsidR="00A3551E" w:rsidRPr="00BF5ED3" w:rsidRDefault="00A3551E" w:rsidP="00147EC2">
      <w:pPr>
        <w:autoSpaceDE w:val="0"/>
        <w:autoSpaceDN w:val="0"/>
        <w:spacing w:line="400" w:lineRule="exact"/>
        <w:ind w:firstLineChars="450" w:firstLine="1440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見或洽詢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</w:t>
      </w:r>
    </w:p>
    <w:p w:rsidR="00A3551E" w:rsidRPr="00BF5ED3" w:rsidRDefault="00A3551E" w:rsidP="000A1F07">
      <w:pPr>
        <w:autoSpaceDE w:val="0"/>
        <w:autoSpaceDN w:val="0"/>
        <w:spacing w:line="400" w:lineRule="exact"/>
        <w:ind w:left="993" w:firstLineChars="50" w:firstLine="160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proofErr w:type="gramStart"/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一</w:t>
      </w:r>
      <w:proofErr w:type="gramEnd"/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承辦單位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: 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衛生福利部食品藥物管理署</w:t>
      </w:r>
    </w:p>
    <w:p w:rsidR="00A3551E" w:rsidRPr="00BF5ED3" w:rsidRDefault="00A3551E" w:rsidP="000A1F07">
      <w:pPr>
        <w:autoSpaceDE w:val="0"/>
        <w:autoSpaceDN w:val="0"/>
        <w:spacing w:line="400" w:lineRule="exact"/>
        <w:ind w:left="993" w:firstLineChars="50" w:firstLine="160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二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地址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: 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台北市南港區昆陽街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161-2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號</w:t>
      </w:r>
    </w:p>
    <w:p w:rsidR="00A3551E" w:rsidRPr="00BF5ED3" w:rsidRDefault="00A3551E" w:rsidP="000A1F07">
      <w:pPr>
        <w:autoSpaceDE w:val="0"/>
        <w:autoSpaceDN w:val="0"/>
        <w:spacing w:line="400" w:lineRule="exact"/>
        <w:ind w:left="993" w:firstLineChars="50" w:firstLine="160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bookmarkStart w:id="2" w:name="_Hlk46317169"/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三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電話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 02-2787-</w:t>
      </w:r>
      <w:bookmarkEnd w:id="2"/>
      <w:r w:rsidR="001150E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8285</w:t>
      </w:r>
    </w:p>
    <w:p w:rsidR="00A3551E" w:rsidRPr="00BF5ED3" w:rsidRDefault="00A3551E" w:rsidP="000A1F07">
      <w:pPr>
        <w:autoSpaceDE w:val="0"/>
        <w:autoSpaceDN w:val="0"/>
        <w:spacing w:line="400" w:lineRule="exact"/>
        <w:ind w:left="993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 (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四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傳真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 02-2653-</w:t>
      </w:r>
      <w:r w:rsidR="001150E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2006</w:t>
      </w:r>
    </w:p>
    <w:p w:rsidR="00A3551E" w:rsidRPr="003026AA" w:rsidRDefault="00A3551E" w:rsidP="000A1F07">
      <w:pPr>
        <w:spacing w:line="400" w:lineRule="exact"/>
        <w:ind w:leftChars="472" w:left="1133" w:firstLineChars="50" w:firstLine="160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(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五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電子信箱</w:t>
      </w:r>
      <w:r w:rsidRPr="003026AA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: </w:t>
      </w:r>
      <w:hyperlink r:id="rId9" w:history="1">
        <w:r w:rsidR="003026AA" w:rsidRPr="003026AA">
          <w:rPr>
            <w:rStyle w:val="a3"/>
            <w:rFonts w:ascii="Times New Roman" w:eastAsia="標楷體" w:hAnsi="Times New Roman" w:cs="Times New Roman"/>
            <w:color w:val="auto"/>
            <w:kern w:val="0"/>
            <w:sz w:val="32"/>
            <w:szCs w:val="32"/>
            <w:u w:val="none"/>
            <w:lang w:val="zh-TW"/>
          </w:rPr>
          <w:t>sherrycty@fda.gov.tw</w:t>
        </w:r>
      </w:hyperlink>
    </w:p>
    <w:p w:rsidR="003026AA" w:rsidRDefault="003026AA" w:rsidP="000A1F07">
      <w:pPr>
        <w:spacing w:line="400" w:lineRule="exact"/>
        <w:ind w:leftChars="472" w:left="1133" w:firstLineChars="50" w:firstLine="160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3026AA" w:rsidRPr="00BF5ED3" w:rsidRDefault="003026AA" w:rsidP="003026AA">
      <w:pPr>
        <w:spacing w:line="1000" w:lineRule="exact"/>
        <w:jc w:val="center"/>
        <w:rPr>
          <w:rFonts w:ascii="Times New Roman" w:eastAsia="標楷體" w:hAnsi="Times New Roman" w:cs="Times New Roman" w:hint="eastAsia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3026AA" w:rsidRPr="00BF5ED3" w:rsidSect="000A1F07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CF1" w:rsidRDefault="005A1CF1" w:rsidP="00147EC2">
      <w:r>
        <w:separator/>
      </w:r>
    </w:p>
  </w:endnote>
  <w:endnote w:type="continuationSeparator" w:id="0">
    <w:p w:rsidR="005A1CF1" w:rsidRDefault="005A1CF1" w:rsidP="0014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CF1" w:rsidRDefault="005A1CF1" w:rsidP="00147EC2">
      <w:r>
        <w:separator/>
      </w:r>
    </w:p>
  </w:footnote>
  <w:footnote w:type="continuationSeparator" w:id="0">
    <w:p w:rsidR="005A1CF1" w:rsidRDefault="005A1CF1" w:rsidP="00147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51E"/>
    <w:rsid w:val="000A1F07"/>
    <w:rsid w:val="001150E2"/>
    <w:rsid w:val="00131CCF"/>
    <w:rsid w:val="00147EC2"/>
    <w:rsid w:val="00297AB4"/>
    <w:rsid w:val="003026AA"/>
    <w:rsid w:val="003A5A12"/>
    <w:rsid w:val="004A1733"/>
    <w:rsid w:val="005A1CF1"/>
    <w:rsid w:val="005E6172"/>
    <w:rsid w:val="00715F62"/>
    <w:rsid w:val="00802AA9"/>
    <w:rsid w:val="00A3551E"/>
    <w:rsid w:val="00AB5F7F"/>
    <w:rsid w:val="00B40D76"/>
    <w:rsid w:val="00B6147C"/>
    <w:rsid w:val="00C549FC"/>
    <w:rsid w:val="00C75134"/>
    <w:rsid w:val="00E113A7"/>
    <w:rsid w:val="00EC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0D8A3"/>
  <w15:docId w15:val="{BB4699D7-8FFF-4337-B7F4-D6BFA75F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5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51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47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7E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7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7EC2"/>
    <w:rPr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302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gov.tw/polic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herrycty@fd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9</cp:revision>
  <dcterms:created xsi:type="dcterms:W3CDTF">2021-03-09T08:09:00Z</dcterms:created>
  <dcterms:modified xsi:type="dcterms:W3CDTF">2021-03-10T01:49:00Z</dcterms:modified>
</cp:coreProperties>
</file>