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72C" w:rsidRPr="000B4057" w:rsidRDefault="0092672C" w:rsidP="0092672C">
      <w:pPr>
        <w:rPr>
          <w:rFonts w:ascii="Times New Roman" w:eastAsia="標楷體" w:hAnsi="Times New Roman" w:cs="Times New Roman"/>
          <w:noProof/>
        </w:rPr>
      </w:pPr>
      <w:r w:rsidRPr="000B4057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78B77CB" wp14:editId="5C7F52A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0B4057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0B4057">
        <w:rPr>
          <w:rFonts w:ascii="Times New Roman" w:eastAsia="標楷體" w:hAnsi="Times New Roman" w:cs="Times New Roman"/>
          <w:b/>
          <w:sz w:val="52"/>
        </w:rPr>
        <w:t>函</w:t>
      </w:r>
    </w:p>
    <w:p w:rsidR="0092672C" w:rsidRPr="000B4057" w:rsidRDefault="0092672C" w:rsidP="0092672C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0B4057">
        <w:rPr>
          <w:rFonts w:ascii="Times New Roman" w:eastAsia="標楷體" w:hAnsi="Times New Roman" w:cs="Times New Roman"/>
          <w:sz w:val="28"/>
        </w:rPr>
        <w:t xml:space="preserve">     </w:t>
      </w:r>
      <w:r w:rsidRPr="000B4057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0B4057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92672C" w:rsidRPr="000B4057" w:rsidRDefault="0092672C" w:rsidP="0092672C">
      <w:pPr>
        <w:jc w:val="center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>桃園市桃園區中正路</w:t>
      </w:r>
      <w:r w:rsidRPr="000B4057">
        <w:rPr>
          <w:rFonts w:ascii="Times New Roman" w:eastAsia="標楷體" w:hAnsi="Times New Roman" w:cs="Times New Roman"/>
        </w:rPr>
        <w:t>1249</w:t>
      </w:r>
      <w:r w:rsidRPr="000B4057">
        <w:rPr>
          <w:rFonts w:ascii="Times New Roman" w:eastAsia="標楷體" w:hAnsi="Times New Roman" w:cs="Times New Roman"/>
        </w:rPr>
        <w:t>號</w:t>
      </w:r>
      <w:r w:rsidRPr="000B4057">
        <w:rPr>
          <w:rFonts w:ascii="Times New Roman" w:eastAsia="標楷體" w:hAnsi="Times New Roman" w:cs="Times New Roman"/>
        </w:rPr>
        <w:t>5</w:t>
      </w:r>
      <w:r w:rsidRPr="000B4057">
        <w:rPr>
          <w:rFonts w:ascii="Times New Roman" w:eastAsia="標楷體" w:hAnsi="Times New Roman" w:cs="Times New Roman"/>
        </w:rPr>
        <w:t>樓之</w:t>
      </w:r>
      <w:r w:rsidRPr="000B4057">
        <w:rPr>
          <w:rFonts w:ascii="Times New Roman" w:eastAsia="標楷體" w:hAnsi="Times New Roman" w:cs="Times New Roman"/>
        </w:rPr>
        <w:t>4</w:t>
      </w:r>
    </w:p>
    <w:p w:rsidR="0092672C" w:rsidRPr="000B4057" w:rsidRDefault="0092672C" w:rsidP="0092672C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92672C" w:rsidRPr="000B4057" w:rsidRDefault="00374510" w:rsidP="0092672C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92672C" w:rsidRPr="000B4057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92672C" w:rsidRPr="000B4057">
        <w:rPr>
          <w:rFonts w:ascii="Times New Roman" w:eastAsia="標楷體" w:hAnsi="Times New Roman" w:cs="Times New Roman"/>
        </w:rPr>
        <w:t xml:space="preserve">     www.taoyuanproduct.org</w:t>
      </w:r>
    </w:p>
    <w:p w:rsidR="0092672C" w:rsidRPr="000B4057" w:rsidRDefault="0092672C" w:rsidP="0092672C">
      <w:pPr>
        <w:spacing w:line="200" w:lineRule="exact"/>
        <w:ind w:firstLineChars="600" w:firstLine="1440"/>
        <w:rPr>
          <w:rFonts w:ascii="Times New Roman" w:eastAsia="標楷體" w:hAnsi="Times New Roman" w:cs="Times New Roman"/>
        </w:rPr>
      </w:pPr>
    </w:p>
    <w:p w:rsidR="0092672C" w:rsidRPr="0067161C" w:rsidRDefault="0092672C" w:rsidP="0092672C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92672C" w:rsidRDefault="0092672C" w:rsidP="0092672C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92672C" w:rsidRPr="0067161C" w:rsidRDefault="0092672C" w:rsidP="0092672C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92672C" w:rsidRPr="0067161C" w:rsidRDefault="0092672C" w:rsidP="0092672C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311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92672C" w:rsidRDefault="0092672C" w:rsidP="0092672C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92672C" w:rsidRPr="00CD7986" w:rsidRDefault="0092672C" w:rsidP="0092672C">
      <w:pPr>
        <w:spacing w:line="2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92672C" w:rsidRPr="004410BE" w:rsidRDefault="0092672C" w:rsidP="00BF55FE">
      <w:pPr>
        <w:adjustRightInd w:val="0"/>
        <w:snapToGrid w:val="0"/>
        <w:spacing w:line="400" w:lineRule="exact"/>
        <w:ind w:left="1276" w:hanging="127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4410BE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4410BE">
        <w:rPr>
          <w:rFonts w:ascii="Times New Roman" w:eastAsia="標楷體" w:hAnsi="Times New Roman" w:cs="Times New Roman"/>
          <w:sz w:val="32"/>
          <w:szCs w:val="32"/>
        </w:rPr>
        <w:t>：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小包裝食品免一部標示規定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Pr="004410BE">
        <w:rPr>
          <w:rFonts w:ascii="Times New Roman" w:eastAsia="標楷體" w:hAnsi="Times New Roman" w:cs="Times New Roman"/>
          <w:sz w:val="32"/>
          <w:szCs w:val="32"/>
        </w:rPr>
        <w:t>，業經衛生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</w:rPr>
        <w:t>福利部於中華民國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</w:rPr>
        <w:t>110</w:t>
      </w:r>
      <w:r w:rsidRPr="004410BE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4410BE"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4410BE">
        <w:rPr>
          <w:rFonts w:ascii="Times New Roman" w:eastAsia="標楷體" w:hAnsi="Times New Roman" w:cs="Times New Roman"/>
          <w:sz w:val="32"/>
          <w:szCs w:val="32"/>
        </w:rPr>
        <w:t>日以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</w:rPr>
        <w:t>衛授食字第</w:t>
      </w:r>
      <w:r w:rsidRPr="004410BE">
        <w:rPr>
          <w:rFonts w:ascii="Times New Roman" w:eastAsia="標楷體" w:hAnsi="Times New Roman" w:cs="Times New Roman"/>
          <w:sz w:val="32"/>
          <w:szCs w:val="32"/>
        </w:rPr>
        <w:t>1101</w:t>
      </w:r>
      <w:r>
        <w:rPr>
          <w:rFonts w:ascii="Times New Roman" w:eastAsia="標楷體" w:hAnsi="Times New Roman" w:cs="Times New Roman" w:hint="eastAsia"/>
          <w:sz w:val="32"/>
          <w:szCs w:val="32"/>
        </w:rPr>
        <w:t>301</w:t>
      </w:r>
      <w:r>
        <w:rPr>
          <w:rFonts w:ascii="Times New Roman" w:eastAsia="標楷體" w:hAnsi="Times New Roman" w:cs="Times New Roman"/>
          <w:sz w:val="32"/>
          <w:szCs w:val="32"/>
        </w:rPr>
        <w:t>942</w:t>
      </w:r>
      <w:r w:rsidRPr="004410BE">
        <w:rPr>
          <w:rFonts w:ascii="Times New Roman" w:eastAsia="標楷體" w:hAnsi="Times New Roman" w:cs="Times New Roman"/>
          <w:sz w:val="32"/>
          <w:szCs w:val="32"/>
        </w:rPr>
        <w:t>號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</w:rPr>
        <w:t>公告</w:t>
      </w:r>
      <w:r>
        <w:rPr>
          <w:rFonts w:ascii="Times New Roman" w:eastAsia="標楷體" w:hAnsi="Times New Roman" w:cs="Times New Roman" w:hint="eastAsia"/>
          <w:sz w:val="32"/>
          <w:szCs w:val="32"/>
        </w:rPr>
        <w:t>訂定發布</w:t>
      </w:r>
      <w:r w:rsidRPr="004410BE">
        <w:rPr>
          <w:rFonts w:ascii="Times New Roman" w:eastAsia="標楷體" w:hAnsi="Times New Roman" w:cs="Times New Roman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並自即日生效，</w:t>
      </w:r>
      <w:r w:rsidRPr="004410B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92672C" w:rsidRPr="004410BE" w:rsidRDefault="0092672C" w:rsidP="00BF55FE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92672C" w:rsidRDefault="0092672C" w:rsidP="00BF55FE">
      <w:pPr>
        <w:spacing w:line="40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="00E969F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E969F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9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E969F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</w:t>
      </w:r>
      <w:r w:rsidR="00E969F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授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食字第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="00E969F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1301947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E969FD" w:rsidRPr="004410BE" w:rsidRDefault="00B30FA6" w:rsidP="00BF55FE">
      <w:pPr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 w:rsidR="00E969F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二、旨掲</w:t>
      </w:r>
      <w:r w:rsidR="00E969FD"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 w:rsidR="00E969F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小包裝食品免一部標示規定</w:t>
      </w:r>
      <w:r w:rsidR="00E969FD"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="00E969F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訂定草案，業經衛生福利部於中華民國</w:t>
      </w:r>
      <w:r w:rsidR="00E969F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</w:t>
      </w:r>
      <w:r w:rsidR="00E969F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E969F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 w:rsidR="00E969F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E969F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18</w:t>
      </w:r>
      <w:r w:rsidR="00E969F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日以衛授食字第</w:t>
      </w:r>
      <w:r w:rsidR="00E969F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1101301039</w:t>
      </w:r>
      <w:r w:rsidR="00E969F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號公告於行政院公報，踐行法規預告程序。</w:t>
      </w:r>
    </w:p>
    <w:p w:rsidR="0092672C" w:rsidRDefault="0092672C" w:rsidP="00BF55FE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="00B30FA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旨揭公告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請至行政院公報資訊網、衛生福利部網站「衛生福利法規檢索系統」下「</w:t>
      </w:r>
      <w:r w:rsidR="00B30FA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最新動態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」網頁</w:t>
      </w:r>
      <w:r w:rsidR="00B30FA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或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衛生福利部食品藥物管理署網站</w:t>
      </w:r>
      <w:bookmarkStart w:id="1" w:name="_Hlk60823996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「公告資訊」</w:t>
      </w:r>
      <w:bookmarkEnd w:id="1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下「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本署公告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」網頁</w:t>
      </w:r>
      <w:r w:rsidR="00B30FA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自行下載。</w:t>
      </w:r>
    </w:p>
    <w:p w:rsidR="00374510" w:rsidRDefault="00374510" w:rsidP="00BF55FE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374510" w:rsidRDefault="00374510" w:rsidP="00BF55FE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374510" w:rsidRDefault="00374510" w:rsidP="00BF55FE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374510" w:rsidRDefault="00374510" w:rsidP="00BF55FE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374510" w:rsidRDefault="00374510" w:rsidP="00BF55FE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</w:p>
    <w:p w:rsidR="00374510" w:rsidRDefault="00374510" w:rsidP="00BF55FE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374510" w:rsidRDefault="00374510" w:rsidP="00374510">
      <w:pPr>
        <w:autoSpaceDE w:val="0"/>
        <w:autoSpaceDN w:val="0"/>
        <w:adjustRightInd w:val="0"/>
        <w:spacing w:line="1100" w:lineRule="exact"/>
        <w:ind w:left="2475" w:hangingChars="442" w:hanging="2475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3745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2C"/>
    <w:rsid w:val="00374510"/>
    <w:rsid w:val="0092672C"/>
    <w:rsid w:val="00B30FA6"/>
    <w:rsid w:val="00BA728E"/>
    <w:rsid w:val="00BF55FE"/>
    <w:rsid w:val="00E9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B247C"/>
  <w15:chartTrackingRefBased/>
  <w15:docId w15:val="{05AD6ACC-A1AC-40CA-B161-9189AADC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7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6</cp:revision>
  <dcterms:created xsi:type="dcterms:W3CDTF">2021-09-07T00:41:00Z</dcterms:created>
  <dcterms:modified xsi:type="dcterms:W3CDTF">2021-09-07T05:53:00Z</dcterms:modified>
</cp:coreProperties>
</file>