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86" w:rsidRPr="008A0051" w:rsidRDefault="00F94A86" w:rsidP="00F94A86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996BC93" wp14:editId="56CD45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94A86" w:rsidRPr="008A0051" w:rsidRDefault="00F94A86" w:rsidP="00F94A86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94A86" w:rsidRPr="00F94A86" w:rsidRDefault="00F94A86" w:rsidP="00F94A86">
      <w:pPr>
        <w:jc w:val="center"/>
        <w:rPr>
          <w:rFonts w:ascii="標楷體" w:eastAsia="標楷體" w:hAnsi="標楷體" w:cs="Times New Roman"/>
        </w:rPr>
      </w:pPr>
      <w:r w:rsidRPr="00F94A86">
        <w:rPr>
          <w:rFonts w:ascii="標楷體" w:eastAsia="標楷體" w:hAnsi="標楷體" w:cs="Times New Roman" w:hint="eastAsia"/>
        </w:rPr>
        <w:t>桃園市桃園區中正路1249號5樓之4</w:t>
      </w:r>
    </w:p>
    <w:p w:rsidR="00F94A86" w:rsidRPr="008A0051" w:rsidRDefault="00F94A86" w:rsidP="00F94A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94A86" w:rsidRPr="008A0051" w:rsidRDefault="00C47F1A" w:rsidP="00F94A8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F94A86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F94A86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F94A86" w:rsidRPr="008A0051" w:rsidRDefault="00F94A86" w:rsidP="00F94A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94A86" w:rsidRPr="008A0051" w:rsidRDefault="00F94A86" w:rsidP="00F94A8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F94A86" w:rsidRDefault="00F94A86" w:rsidP="00F94A86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F94A86" w:rsidRPr="008A0051" w:rsidRDefault="00F94A86" w:rsidP="00F94A8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4日</w:t>
      </w:r>
    </w:p>
    <w:p w:rsidR="00F94A86" w:rsidRPr="008A0051" w:rsidRDefault="00F94A86" w:rsidP="00F94A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1101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8D6CEE">
        <w:rPr>
          <w:rFonts w:ascii="標楷體" w:eastAsia="標楷體" w:hAnsi="標楷體" w:cs="Times New Roman"/>
          <w:color w:val="000000"/>
          <w:szCs w:val="24"/>
        </w:rPr>
        <w:t>6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F94A86" w:rsidRPr="008A0051" w:rsidRDefault="00F94A86" w:rsidP="00F94A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F94A86" w:rsidRPr="008A0051" w:rsidRDefault="00F94A86" w:rsidP="00F94A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94A86" w:rsidRPr="00143165" w:rsidRDefault="00F94A86" w:rsidP="00F94A86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：「</w:t>
      </w:r>
      <w:r>
        <w:rPr>
          <w:rFonts w:ascii="Times New Roman" w:eastAsia="標楷體" w:hAnsi="Times New Roman" w:cs="Times New Roman" w:hint="eastAsia"/>
          <w:sz w:val="32"/>
          <w:szCs w:val="32"/>
        </w:rPr>
        <w:t>醫療器材管理事項委託及受託機構認證作業辦法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」，業經衛生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福利部於</w:t>
      </w:r>
      <w:r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143165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101603430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令訂定發布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F94A86" w:rsidRPr="00143165" w:rsidRDefault="00F94A86" w:rsidP="00F94A86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94A86" w:rsidRDefault="00F94A86" w:rsidP="00F94A86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C07E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110160</w:t>
      </w:r>
      <w:r w:rsidR="00C07E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3435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F94A86" w:rsidRDefault="00F94A86" w:rsidP="00F94A86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="00186868"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 w:rsidR="00186868">
        <w:rPr>
          <w:rFonts w:ascii="Times New Roman" w:eastAsia="標楷體" w:hAnsi="Times New Roman" w:cs="Times New Roman" w:hint="eastAsia"/>
          <w:sz w:val="32"/>
          <w:szCs w:val="32"/>
        </w:rPr>
        <w:t>醫療器材管理事項委託及受託機構認證作業辦法</w:t>
      </w:r>
      <w:r w:rsidR="00186868"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草案，業經衛生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86868"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186868">
        <w:rPr>
          <w:rFonts w:ascii="Times New Roman" w:eastAsia="標楷體" w:hAnsi="Times New Roman" w:cs="Times New Roman" w:hint="eastAsia"/>
          <w:sz w:val="32"/>
          <w:szCs w:val="32"/>
        </w:rPr>
        <w:t>31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10916</w:t>
      </w:r>
      <w:r w:rsidR="00186868">
        <w:rPr>
          <w:rFonts w:ascii="Times New Roman" w:eastAsia="標楷體" w:hAnsi="Times New Roman" w:cs="Times New Roman" w:hint="eastAsia"/>
          <w:sz w:val="32"/>
          <w:szCs w:val="32"/>
        </w:rPr>
        <w:t>10074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公告刊登於行政院公報，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踐行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法規預告程序。</w:t>
      </w:r>
    </w:p>
    <w:p w:rsidR="00F94A86" w:rsidRDefault="00F94A86" w:rsidP="00F94A86">
      <w:pPr>
        <w:spacing w:line="400" w:lineRule="exact"/>
        <w:ind w:left="1558" w:hangingChars="487" w:hanging="155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三、旨揭發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布令請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</w:rPr>
        <w:t>「衛生福利法規檢索系統」下「最新動態」網頁或衛生福利部食品藥物管理署網站「公告資訊」下「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」網頁自行下載。</w:t>
      </w:r>
    </w:p>
    <w:p w:rsidR="00802AA9" w:rsidRDefault="00802AA9"/>
    <w:p w:rsidR="006806CD" w:rsidRDefault="006806CD"/>
    <w:p w:rsidR="006806CD" w:rsidRDefault="006806CD"/>
    <w:p w:rsidR="006806CD" w:rsidRDefault="006806CD"/>
    <w:p w:rsidR="006806CD" w:rsidRDefault="006806CD">
      <w:pPr>
        <w:rPr>
          <w:rFonts w:hint="eastAsia"/>
        </w:rPr>
      </w:pPr>
    </w:p>
    <w:p w:rsidR="006806CD" w:rsidRDefault="006806CD"/>
    <w:p w:rsidR="006806CD" w:rsidRPr="00F94A86" w:rsidRDefault="006806CD" w:rsidP="006806CD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806CD" w:rsidRPr="00F94A86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1A" w:rsidRDefault="00C47F1A" w:rsidP="008D6CEE">
      <w:r>
        <w:separator/>
      </w:r>
    </w:p>
  </w:endnote>
  <w:endnote w:type="continuationSeparator" w:id="0">
    <w:p w:rsidR="00C47F1A" w:rsidRDefault="00C47F1A" w:rsidP="008D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1A" w:rsidRDefault="00C47F1A" w:rsidP="008D6CEE">
      <w:r>
        <w:separator/>
      </w:r>
    </w:p>
  </w:footnote>
  <w:footnote w:type="continuationSeparator" w:id="0">
    <w:p w:rsidR="00C47F1A" w:rsidRDefault="00C47F1A" w:rsidP="008D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86"/>
    <w:rsid w:val="00186868"/>
    <w:rsid w:val="003A5A12"/>
    <w:rsid w:val="00607F6E"/>
    <w:rsid w:val="006806CD"/>
    <w:rsid w:val="00715F62"/>
    <w:rsid w:val="00802AA9"/>
    <w:rsid w:val="008D6CEE"/>
    <w:rsid w:val="00A63559"/>
    <w:rsid w:val="00AB5F7F"/>
    <w:rsid w:val="00B40D76"/>
    <w:rsid w:val="00B6147C"/>
    <w:rsid w:val="00C07E77"/>
    <w:rsid w:val="00C47F1A"/>
    <w:rsid w:val="00C75134"/>
    <w:rsid w:val="00E113A7"/>
    <w:rsid w:val="00E47E69"/>
    <w:rsid w:val="00EC5F7D"/>
    <w:rsid w:val="00F94A86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7353A"/>
  <w15:chartTrackingRefBased/>
  <w15:docId w15:val="{40BDA45C-CEE0-45F6-A674-AF24DBD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A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6C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6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6C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2021-05-11T05:51:00Z</cp:lastPrinted>
  <dcterms:created xsi:type="dcterms:W3CDTF">2021-05-10T10:03:00Z</dcterms:created>
  <dcterms:modified xsi:type="dcterms:W3CDTF">2021-05-11T05:51:00Z</dcterms:modified>
</cp:coreProperties>
</file>