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9D5" w:rsidRPr="000B4057" w:rsidRDefault="00C819D5" w:rsidP="00C819D5">
      <w:pPr>
        <w:rPr>
          <w:rFonts w:ascii="Times New Roman" w:eastAsia="標楷體" w:hAnsi="Times New Roman" w:cs="Times New Roman"/>
          <w:noProof/>
        </w:rPr>
      </w:pPr>
      <w:r w:rsidRPr="000B4057">
        <w:rPr>
          <w:rFonts w:ascii="Times New Roman" w:eastAsia="標楷體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2DF92BD4" wp14:editId="4B1326E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36" name="Picture 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Picture 9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B4057">
        <w:rPr>
          <w:rFonts w:ascii="Times New Roman" w:eastAsia="標楷體" w:hAnsi="Times New Roman" w:cs="Times New Roman"/>
          <w:b/>
          <w:sz w:val="52"/>
        </w:rPr>
        <w:t xml:space="preserve">    </w:t>
      </w:r>
      <w:r w:rsidRPr="000B4057">
        <w:rPr>
          <w:rFonts w:ascii="Times New Roman" w:eastAsia="標楷體" w:hAnsi="Times New Roman" w:cs="Times New Roman"/>
          <w:b/>
          <w:sz w:val="52"/>
        </w:rPr>
        <w:t>桃園市進出口商業同業公會</w:t>
      </w:r>
      <w:r w:rsidRPr="000B4057">
        <w:rPr>
          <w:rFonts w:ascii="Times New Roman" w:eastAsia="標楷體" w:hAnsi="Times New Roman" w:cs="Times New Roman"/>
          <w:b/>
          <w:sz w:val="52"/>
        </w:rPr>
        <w:t xml:space="preserve"> </w:t>
      </w:r>
      <w:r w:rsidRPr="000B4057">
        <w:rPr>
          <w:rFonts w:ascii="Times New Roman" w:eastAsia="標楷體" w:hAnsi="Times New Roman" w:cs="Times New Roman"/>
          <w:b/>
          <w:sz w:val="52"/>
        </w:rPr>
        <w:t>函</w:t>
      </w:r>
    </w:p>
    <w:p w:rsidR="00C819D5" w:rsidRPr="000B4057" w:rsidRDefault="00C819D5" w:rsidP="00C819D5">
      <w:pPr>
        <w:spacing w:line="320" w:lineRule="exact"/>
        <w:rPr>
          <w:rFonts w:ascii="Times New Roman" w:eastAsia="標楷體" w:hAnsi="Times New Roman" w:cs="Times New Roman"/>
          <w:sz w:val="28"/>
        </w:rPr>
      </w:pPr>
      <w:r w:rsidRPr="000B4057">
        <w:rPr>
          <w:rFonts w:ascii="Times New Roman" w:eastAsia="標楷體" w:hAnsi="Times New Roman" w:cs="Times New Roman"/>
          <w:sz w:val="28"/>
        </w:rPr>
        <w:t xml:space="preserve">     </w:t>
      </w:r>
      <w:r w:rsidRPr="000B4057">
        <w:rPr>
          <w:rFonts w:ascii="Times New Roman" w:eastAsia="標楷體" w:hAnsi="Times New Roman" w:cs="Times New Roman"/>
          <w:color w:val="000000"/>
          <w:sz w:val="28"/>
        </w:rPr>
        <w:t xml:space="preserve">   </w:t>
      </w:r>
      <w:r w:rsidRPr="000B4057">
        <w:rPr>
          <w:rFonts w:ascii="Times New Roman" w:eastAsia="標楷體" w:hAnsi="Times New Roman" w:cs="Times New Roman"/>
          <w:sz w:val="28"/>
        </w:rPr>
        <w:t xml:space="preserve"> Taoyuan Importers &amp; Exporters Chamber of Commerce</w:t>
      </w:r>
    </w:p>
    <w:p w:rsidR="00C819D5" w:rsidRPr="000B4057" w:rsidRDefault="00C819D5" w:rsidP="00C819D5">
      <w:pPr>
        <w:jc w:val="center"/>
        <w:rPr>
          <w:rFonts w:ascii="Times New Roman" w:eastAsia="標楷體" w:hAnsi="Times New Roman" w:cs="Times New Roman"/>
        </w:rPr>
      </w:pPr>
      <w:r w:rsidRPr="000B4057">
        <w:rPr>
          <w:rFonts w:ascii="Times New Roman" w:eastAsia="標楷體" w:hAnsi="Times New Roman" w:cs="Times New Roman"/>
        </w:rPr>
        <w:t>桃園市桃園區中正路</w:t>
      </w:r>
      <w:r w:rsidRPr="000B4057">
        <w:rPr>
          <w:rFonts w:ascii="Times New Roman" w:eastAsia="標楷體" w:hAnsi="Times New Roman" w:cs="Times New Roman"/>
        </w:rPr>
        <w:t>1249</w:t>
      </w:r>
      <w:r w:rsidRPr="000B4057">
        <w:rPr>
          <w:rFonts w:ascii="Times New Roman" w:eastAsia="標楷體" w:hAnsi="Times New Roman" w:cs="Times New Roman"/>
        </w:rPr>
        <w:t>號</w:t>
      </w:r>
      <w:r w:rsidRPr="000B4057">
        <w:rPr>
          <w:rFonts w:ascii="Times New Roman" w:eastAsia="標楷體" w:hAnsi="Times New Roman" w:cs="Times New Roman"/>
        </w:rPr>
        <w:t>5</w:t>
      </w:r>
      <w:r w:rsidRPr="000B4057">
        <w:rPr>
          <w:rFonts w:ascii="Times New Roman" w:eastAsia="標楷體" w:hAnsi="Times New Roman" w:cs="Times New Roman"/>
        </w:rPr>
        <w:t>樓之</w:t>
      </w:r>
      <w:r w:rsidRPr="000B4057">
        <w:rPr>
          <w:rFonts w:ascii="Times New Roman" w:eastAsia="標楷體" w:hAnsi="Times New Roman" w:cs="Times New Roman"/>
        </w:rPr>
        <w:t>4</w:t>
      </w:r>
    </w:p>
    <w:p w:rsidR="00C819D5" w:rsidRPr="000B4057" w:rsidRDefault="00C819D5" w:rsidP="00C819D5">
      <w:pPr>
        <w:spacing w:line="320" w:lineRule="exact"/>
        <w:ind w:rightChars="-201" w:right="-482"/>
        <w:rPr>
          <w:rFonts w:ascii="Times New Roman" w:eastAsia="標楷體" w:hAnsi="Times New Roman" w:cs="Times New Roman"/>
        </w:rPr>
      </w:pPr>
      <w:r w:rsidRPr="000B4057">
        <w:rPr>
          <w:rFonts w:ascii="Times New Roman" w:eastAsia="標楷體" w:hAnsi="Times New Roman" w:cs="Times New Roman"/>
        </w:rPr>
        <w:t xml:space="preserve">           TEL:886-3-316-4346   886-3-325-3781   FAX:886-3-355-9651</w:t>
      </w:r>
    </w:p>
    <w:p w:rsidR="00C819D5" w:rsidRPr="000B4057" w:rsidRDefault="006249E9" w:rsidP="00C819D5">
      <w:pPr>
        <w:spacing w:line="320" w:lineRule="exact"/>
        <w:ind w:rightChars="-378" w:right="-907"/>
        <w:jc w:val="center"/>
        <w:rPr>
          <w:rFonts w:ascii="Times New Roman" w:eastAsia="標楷體" w:hAnsi="Times New Roman" w:cs="Times New Roman"/>
        </w:rPr>
      </w:pPr>
      <w:hyperlink r:id="rId5" w:history="1">
        <w:r w:rsidR="00C819D5" w:rsidRPr="000B4057">
          <w:rPr>
            <w:rStyle w:val="a3"/>
            <w:rFonts w:ascii="Times New Roman" w:eastAsia="標楷體" w:hAnsi="Times New Roman" w:cs="Times New Roman"/>
            <w:color w:val="auto"/>
            <w:u w:val="none"/>
          </w:rPr>
          <w:t>ie325@ms19.hinet.net</w:t>
        </w:r>
      </w:hyperlink>
      <w:r w:rsidR="00C819D5" w:rsidRPr="000B4057">
        <w:rPr>
          <w:rFonts w:ascii="Times New Roman" w:eastAsia="標楷體" w:hAnsi="Times New Roman" w:cs="Times New Roman"/>
        </w:rPr>
        <w:t xml:space="preserve">     www.taoyuanproduct.org</w:t>
      </w:r>
    </w:p>
    <w:p w:rsidR="00C819D5" w:rsidRPr="000B4057" w:rsidRDefault="00C819D5" w:rsidP="00C819D5">
      <w:pPr>
        <w:spacing w:line="200" w:lineRule="exact"/>
        <w:ind w:firstLineChars="600" w:firstLine="1440"/>
        <w:rPr>
          <w:rFonts w:ascii="Times New Roman" w:eastAsia="標楷體" w:hAnsi="Times New Roman" w:cs="Times New Roman"/>
        </w:rPr>
      </w:pPr>
    </w:p>
    <w:p w:rsidR="00C819D5" w:rsidRPr="0067161C" w:rsidRDefault="00C819D5" w:rsidP="00C819D5">
      <w:pPr>
        <w:spacing w:line="500" w:lineRule="exact"/>
        <w:ind w:rightChars="-159" w:right="-382"/>
        <w:jc w:val="both"/>
        <w:rPr>
          <w:rFonts w:ascii="Times New Roman" w:eastAsia="標楷體" w:hAnsi="Times New Roman" w:cs="Times New Roman"/>
          <w:color w:val="000000"/>
          <w:sz w:val="36"/>
          <w:szCs w:val="36"/>
        </w:rPr>
      </w:pPr>
      <w:bookmarkStart w:id="0" w:name="_GoBack"/>
      <w:bookmarkEnd w:id="0"/>
      <w:r w:rsidRPr="0067161C">
        <w:rPr>
          <w:rFonts w:ascii="Times New Roman" w:eastAsia="標楷體" w:hAnsi="Times New Roman" w:cs="Times New Roman"/>
          <w:color w:val="000000"/>
          <w:sz w:val="36"/>
          <w:szCs w:val="36"/>
        </w:rPr>
        <w:t>受</w:t>
      </w:r>
      <w:r w:rsidRPr="0067161C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 </w:t>
      </w:r>
      <w:r w:rsidRPr="0067161C">
        <w:rPr>
          <w:rFonts w:ascii="Times New Roman" w:eastAsia="標楷體" w:hAnsi="Times New Roman" w:cs="Times New Roman"/>
          <w:color w:val="000000"/>
          <w:sz w:val="36"/>
          <w:szCs w:val="36"/>
        </w:rPr>
        <w:t>文</w:t>
      </w:r>
      <w:r w:rsidRPr="0067161C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 </w:t>
      </w:r>
      <w:r w:rsidRPr="0067161C">
        <w:rPr>
          <w:rFonts w:ascii="Times New Roman" w:eastAsia="標楷體" w:hAnsi="Times New Roman" w:cs="Times New Roman"/>
          <w:color w:val="000000"/>
          <w:sz w:val="36"/>
          <w:szCs w:val="36"/>
        </w:rPr>
        <w:t>者：各相關會員</w:t>
      </w:r>
      <w:r w:rsidRPr="0067161C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 </w:t>
      </w:r>
    </w:p>
    <w:p w:rsidR="00C819D5" w:rsidRDefault="00C819D5" w:rsidP="00C819D5">
      <w:pPr>
        <w:spacing w:line="140" w:lineRule="exact"/>
        <w:ind w:rightChars="-100" w:right="-240"/>
        <w:jc w:val="both"/>
        <w:rPr>
          <w:rFonts w:ascii="Times New Roman" w:eastAsia="標楷體" w:hAnsi="Times New Roman" w:cs="Times New Roman"/>
          <w:color w:val="000000"/>
          <w:szCs w:val="24"/>
        </w:rPr>
      </w:pPr>
    </w:p>
    <w:p w:rsidR="00C819D5" w:rsidRPr="0067161C" w:rsidRDefault="00C819D5" w:rsidP="00C819D5">
      <w:pPr>
        <w:spacing w:line="320" w:lineRule="exact"/>
        <w:ind w:rightChars="-100" w:right="-240"/>
        <w:jc w:val="both"/>
        <w:rPr>
          <w:rFonts w:ascii="Times New Roman" w:eastAsia="標楷體" w:hAnsi="Times New Roman" w:cs="Times New Roman"/>
          <w:color w:val="000000"/>
          <w:szCs w:val="24"/>
        </w:rPr>
      </w:pPr>
      <w:r w:rsidRPr="0067161C">
        <w:rPr>
          <w:rFonts w:ascii="Times New Roman" w:eastAsia="標楷體" w:hAnsi="Times New Roman" w:cs="Times New Roman"/>
          <w:color w:val="000000"/>
          <w:szCs w:val="24"/>
        </w:rPr>
        <w:t>發文日期：中華民國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>110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>年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9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>月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6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>日</w:t>
      </w:r>
    </w:p>
    <w:p w:rsidR="00C819D5" w:rsidRPr="0067161C" w:rsidRDefault="00C819D5" w:rsidP="00C819D5">
      <w:pPr>
        <w:spacing w:line="320" w:lineRule="exact"/>
        <w:ind w:left="3000" w:rightChars="-100" w:right="-240" w:hangingChars="1250" w:hanging="3000"/>
        <w:jc w:val="both"/>
        <w:rPr>
          <w:rFonts w:ascii="Times New Roman" w:eastAsia="標楷體" w:hAnsi="Times New Roman" w:cs="Times New Roman"/>
          <w:color w:val="000000"/>
          <w:szCs w:val="24"/>
        </w:rPr>
      </w:pPr>
      <w:r w:rsidRPr="0067161C">
        <w:rPr>
          <w:rFonts w:ascii="Times New Roman" w:eastAsia="標楷體" w:hAnsi="Times New Roman" w:cs="Times New Roman"/>
          <w:color w:val="000000"/>
          <w:szCs w:val="24"/>
        </w:rPr>
        <w:t>發文字號：</w:t>
      </w:r>
      <w:proofErr w:type="gramStart"/>
      <w:r w:rsidRPr="0067161C">
        <w:rPr>
          <w:rFonts w:ascii="Times New Roman" w:eastAsia="標楷體" w:hAnsi="Times New Roman" w:cs="Times New Roman"/>
          <w:color w:val="000000"/>
          <w:szCs w:val="24"/>
        </w:rPr>
        <w:t>桃貿豐字</w:t>
      </w:r>
      <w:proofErr w:type="gramEnd"/>
      <w:r w:rsidRPr="0067161C">
        <w:rPr>
          <w:rFonts w:ascii="Times New Roman" w:eastAsia="標楷體" w:hAnsi="Times New Roman" w:cs="Times New Roman"/>
          <w:color w:val="000000"/>
          <w:szCs w:val="24"/>
        </w:rPr>
        <w:t>第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>110</w:t>
      </w:r>
      <w:r>
        <w:rPr>
          <w:rFonts w:ascii="Times New Roman" w:eastAsia="標楷體" w:hAnsi="Times New Roman" w:cs="Times New Roman"/>
          <w:color w:val="000000"/>
          <w:szCs w:val="24"/>
        </w:rPr>
        <w:t>310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>號</w:t>
      </w:r>
    </w:p>
    <w:p w:rsidR="00C819D5" w:rsidRDefault="00C819D5" w:rsidP="00C819D5">
      <w:pPr>
        <w:spacing w:line="320" w:lineRule="exact"/>
        <w:ind w:left="3000" w:rightChars="-100" w:right="-240" w:hangingChars="1250" w:hanging="3000"/>
        <w:jc w:val="both"/>
        <w:rPr>
          <w:rFonts w:ascii="Times New Roman" w:eastAsia="標楷體" w:hAnsi="Times New Roman" w:cs="Times New Roman"/>
          <w:color w:val="000000"/>
          <w:szCs w:val="24"/>
        </w:rPr>
      </w:pPr>
      <w:r w:rsidRPr="0067161C">
        <w:rPr>
          <w:rFonts w:ascii="Times New Roman" w:eastAsia="標楷體" w:hAnsi="Times New Roman" w:cs="Times New Roman"/>
          <w:color w:val="000000"/>
          <w:szCs w:val="24"/>
        </w:rPr>
        <w:t>附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 xml:space="preserve">    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>件：</w:t>
      </w:r>
    </w:p>
    <w:p w:rsidR="00C819D5" w:rsidRPr="00CD7986" w:rsidRDefault="00C819D5" w:rsidP="00C819D5">
      <w:pPr>
        <w:spacing w:line="200" w:lineRule="exact"/>
        <w:ind w:left="4000" w:rightChars="-100" w:right="-240" w:hangingChars="1250" w:hanging="4000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</w:p>
    <w:p w:rsidR="00C819D5" w:rsidRPr="00C64692" w:rsidRDefault="00C819D5" w:rsidP="00C64692">
      <w:pPr>
        <w:adjustRightInd w:val="0"/>
        <w:snapToGrid w:val="0"/>
        <w:spacing w:line="340" w:lineRule="exact"/>
        <w:ind w:left="1418" w:hanging="1418"/>
        <w:jc w:val="both"/>
        <w:rPr>
          <w:rFonts w:ascii="Times New Roman" w:eastAsia="標楷體" w:hAnsi="Times New Roman" w:cs="Times New Roman"/>
          <w:color w:val="000000" w:themeColor="text1"/>
          <w:spacing w:val="-20"/>
          <w:kern w:val="0"/>
          <w:sz w:val="32"/>
          <w:szCs w:val="32"/>
        </w:rPr>
      </w:pPr>
      <w:r w:rsidRPr="004410BE">
        <w:rPr>
          <w:rFonts w:ascii="Times New Roman" w:eastAsia="標楷體" w:hAnsi="Times New Roman" w:cs="Times New Roman"/>
          <w:sz w:val="32"/>
          <w:szCs w:val="32"/>
          <w:lang w:val="zh-TW"/>
        </w:rPr>
        <w:t>主</w:t>
      </w:r>
      <w:r w:rsidRPr="004410BE">
        <w:rPr>
          <w:rFonts w:ascii="Times New Roman" w:eastAsia="標楷體" w:hAnsi="Times New Roman" w:cs="Times New Roman"/>
          <w:sz w:val="32"/>
          <w:szCs w:val="32"/>
        </w:rPr>
        <w:t xml:space="preserve">   </w:t>
      </w:r>
      <w:r w:rsidRPr="004410BE">
        <w:rPr>
          <w:rFonts w:ascii="Times New Roman" w:eastAsia="標楷體" w:hAnsi="Times New Roman" w:cs="Times New Roman"/>
          <w:sz w:val="32"/>
          <w:szCs w:val="32"/>
          <w:lang w:val="zh-TW"/>
        </w:rPr>
        <w:t>旨</w:t>
      </w:r>
      <w:r w:rsidRPr="004410BE">
        <w:rPr>
          <w:rFonts w:ascii="Times New Roman" w:eastAsia="標楷體" w:hAnsi="Times New Roman" w:cs="Times New Roman"/>
          <w:sz w:val="32"/>
          <w:szCs w:val="32"/>
        </w:rPr>
        <w:t>：</w:t>
      </w:r>
      <w:r>
        <w:rPr>
          <w:rFonts w:ascii="Times New Roman" w:eastAsia="標楷體" w:hAnsi="Times New Roman" w:cs="Times New Roman" w:hint="eastAsia"/>
          <w:sz w:val="32"/>
          <w:szCs w:val="32"/>
        </w:rPr>
        <w:t>有關</w:t>
      </w:r>
      <w:r w:rsidRPr="004410BE">
        <w:rPr>
          <w:rFonts w:ascii="Times New Roman" w:eastAsia="標楷體" w:hAnsi="Times New Roman" w:cs="Times New Roman"/>
          <w:sz w:val="32"/>
          <w:szCs w:val="32"/>
          <w:lang w:val="zh-TW"/>
        </w:rPr>
        <w:t>「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應訂定食品安全監測計畫與應辦理檢驗之食品業者、最低檢驗週期及其他相關事項</w:t>
      </w:r>
      <w:r w:rsidRPr="004410BE">
        <w:rPr>
          <w:rFonts w:ascii="Times New Roman" w:eastAsia="標楷體" w:hAnsi="Times New Roman" w:cs="Times New Roman"/>
          <w:sz w:val="32"/>
          <w:szCs w:val="32"/>
          <w:lang w:val="zh-TW"/>
        </w:rPr>
        <w:t>」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第三十六</w:t>
      </w:r>
      <w:r w:rsidR="00C64692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點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修正草案，</w:t>
      </w:r>
      <w:r w:rsidRPr="004410BE">
        <w:rPr>
          <w:rFonts w:ascii="Times New Roman" w:eastAsia="標楷體" w:hAnsi="Times New Roman" w:cs="Times New Roman"/>
          <w:sz w:val="32"/>
          <w:szCs w:val="32"/>
        </w:rPr>
        <w:t>業經衛生</w:t>
      </w:r>
      <w:proofErr w:type="gramStart"/>
      <w:r w:rsidRPr="004410BE">
        <w:rPr>
          <w:rFonts w:ascii="Times New Roman" w:eastAsia="標楷體" w:hAnsi="Times New Roman" w:cs="Times New Roman"/>
          <w:sz w:val="32"/>
          <w:szCs w:val="32"/>
        </w:rPr>
        <w:t>福利部於中華民國</w:t>
      </w:r>
      <w:proofErr w:type="gramEnd"/>
      <w:r w:rsidRPr="004410BE">
        <w:rPr>
          <w:rFonts w:ascii="Times New Roman" w:eastAsia="標楷體" w:hAnsi="Times New Roman" w:cs="Times New Roman"/>
          <w:sz w:val="32"/>
          <w:szCs w:val="32"/>
        </w:rPr>
        <w:t>110</w:t>
      </w:r>
      <w:r w:rsidRPr="004410BE">
        <w:rPr>
          <w:rFonts w:ascii="Times New Roman" w:eastAsia="標楷體" w:hAnsi="Times New Roman" w:cs="Times New Roman"/>
          <w:sz w:val="32"/>
          <w:szCs w:val="32"/>
        </w:rPr>
        <w:t>年</w:t>
      </w:r>
      <w:r>
        <w:rPr>
          <w:rFonts w:ascii="Times New Roman" w:eastAsia="標楷體" w:hAnsi="Times New Roman" w:cs="Times New Roman" w:hint="eastAsia"/>
          <w:sz w:val="32"/>
          <w:szCs w:val="32"/>
        </w:rPr>
        <w:t>8</w:t>
      </w:r>
      <w:r w:rsidRPr="00C64692">
        <w:rPr>
          <w:rFonts w:ascii="Times New Roman" w:eastAsia="標楷體" w:hAnsi="Times New Roman" w:cs="Times New Roman"/>
          <w:spacing w:val="-20"/>
          <w:kern w:val="0"/>
          <w:sz w:val="32"/>
          <w:szCs w:val="32"/>
        </w:rPr>
        <w:t>月</w:t>
      </w:r>
      <w:r w:rsidRPr="00C64692">
        <w:rPr>
          <w:rFonts w:ascii="Times New Roman" w:eastAsia="標楷體" w:hAnsi="Times New Roman" w:cs="Times New Roman" w:hint="eastAsia"/>
          <w:spacing w:val="-20"/>
          <w:kern w:val="0"/>
          <w:sz w:val="32"/>
          <w:szCs w:val="32"/>
        </w:rPr>
        <w:t>27</w:t>
      </w:r>
      <w:r w:rsidRPr="00C64692">
        <w:rPr>
          <w:rFonts w:ascii="Times New Roman" w:eastAsia="標楷體" w:hAnsi="Times New Roman" w:cs="Times New Roman"/>
          <w:spacing w:val="-20"/>
          <w:kern w:val="0"/>
          <w:sz w:val="32"/>
          <w:szCs w:val="32"/>
        </w:rPr>
        <w:t>日</w:t>
      </w:r>
      <w:proofErr w:type="gramStart"/>
      <w:r w:rsidRPr="00C64692">
        <w:rPr>
          <w:rFonts w:ascii="Times New Roman" w:eastAsia="標楷體" w:hAnsi="Times New Roman" w:cs="Times New Roman"/>
          <w:spacing w:val="-20"/>
          <w:kern w:val="0"/>
          <w:sz w:val="32"/>
          <w:szCs w:val="32"/>
        </w:rPr>
        <w:t>衛</w:t>
      </w:r>
      <w:r w:rsidRPr="00C64692">
        <w:rPr>
          <w:rFonts w:ascii="Times New Roman" w:eastAsia="標楷體" w:hAnsi="Times New Roman" w:cs="Times New Roman" w:hint="eastAsia"/>
          <w:spacing w:val="-20"/>
          <w:kern w:val="0"/>
          <w:sz w:val="32"/>
          <w:szCs w:val="32"/>
        </w:rPr>
        <w:t>授</w:t>
      </w:r>
      <w:r w:rsidRPr="00C64692">
        <w:rPr>
          <w:rFonts w:ascii="Times New Roman" w:eastAsia="標楷體" w:hAnsi="Times New Roman" w:cs="Times New Roman"/>
          <w:spacing w:val="-20"/>
          <w:kern w:val="0"/>
          <w:sz w:val="32"/>
          <w:szCs w:val="32"/>
        </w:rPr>
        <w:t>食字</w:t>
      </w:r>
      <w:proofErr w:type="gramEnd"/>
      <w:r w:rsidRPr="00C64692">
        <w:rPr>
          <w:rFonts w:ascii="Times New Roman" w:eastAsia="標楷體" w:hAnsi="Times New Roman" w:cs="Times New Roman"/>
          <w:spacing w:val="-20"/>
          <w:kern w:val="0"/>
          <w:sz w:val="32"/>
          <w:szCs w:val="32"/>
        </w:rPr>
        <w:t>第</w:t>
      </w:r>
      <w:r w:rsidRPr="00C64692">
        <w:rPr>
          <w:rFonts w:ascii="Times New Roman" w:eastAsia="標楷體" w:hAnsi="Times New Roman" w:cs="Times New Roman"/>
          <w:spacing w:val="-20"/>
          <w:kern w:val="0"/>
          <w:sz w:val="32"/>
          <w:szCs w:val="32"/>
        </w:rPr>
        <w:t>1101</w:t>
      </w:r>
      <w:r w:rsidRPr="00C64692">
        <w:rPr>
          <w:rFonts w:ascii="Times New Roman" w:eastAsia="標楷體" w:hAnsi="Times New Roman" w:cs="Times New Roman" w:hint="eastAsia"/>
          <w:spacing w:val="-20"/>
          <w:kern w:val="0"/>
          <w:sz w:val="32"/>
          <w:szCs w:val="32"/>
        </w:rPr>
        <w:t>300825</w:t>
      </w:r>
      <w:r w:rsidRPr="00C64692">
        <w:rPr>
          <w:rFonts w:ascii="Times New Roman" w:eastAsia="標楷體" w:hAnsi="Times New Roman" w:cs="Times New Roman"/>
          <w:spacing w:val="-20"/>
          <w:kern w:val="0"/>
          <w:sz w:val="32"/>
          <w:szCs w:val="32"/>
        </w:rPr>
        <w:t>號公告</w:t>
      </w:r>
      <w:r w:rsidRPr="00C64692">
        <w:rPr>
          <w:rFonts w:ascii="Times New Roman" w:eastAsia="標楷體" w:hAnsi="Times New Roman" w:cs="Times New Roman" w:hint="eastAsia"/>
          <w:spacing w:val="-20"/>
          <w:kern w:val="0"/>
          <w:sz w:val="32"/>
          <w:szCs w:val="32"/>
        </w:rPr>
        <w:t>預告</w:t>
      </w:r>
      <w:r w:rsidRPr="00C64692">
        <w:rPr>
          <w:rFonts w:ascii="Times New Roman" w:eastAsia="標楷體" w:hAnsi="Times New Roman" w:cs="Times New Roman"/>
          <w:spacing w:val="-20"/>
          <w:kern w:val="0"/>
          <w:sz w:val="32"/>
          <w:szCs w:val="32"/>
        </w:rPr>
        <w:t>，</w:t>
      </w:r>
      <w:r w:rsidRPr="00C64692">
        <w:rPr>
          <w:rFonts w:ascii="Times New Roman" w:eastAsia="標楷體" w:hAnsi="Times New Roman" w:cs="Times New Roman"/>
          <w:color w:val="000000" w:themeColor="text1"/>
          <w:spacing w:val="-20"/>
          <w:kern w:val="0"/>
          <w:sz w:val="32"/>
          <w:szCs w:val="32"/>
        </w:rPr>
        <w:t>請查照。</w:t>
      </w:r>
    </w:p>
    <w:p w:rsidR="00C819D5" w:rsidRPr="004410BE" w:rsidRDefault="00C819D5" w:rsidP="00C819D5">
      <w:pPr>
        <w:spacing w:line="340" w:lineRule="exact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4410BE">
        <w:rPr>
          <w:rFonts w:ascii="Times New Roman" w:eastAsia="標楷體" w:hAnsi="Times New Roman" w:cs="Times New Roman"/>
          <w:sz w:val="32"/>
          <w:szCs w:val="32"/>
          <w:lang w:val="zh-TW"/>
        </w:rPr>
        <w:t>說</w:t>
      </w:r>
      <w:r w:rsidRPr="004410BE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</w:t>
      </w:r>
      <w:r w:rsidRPr="004410BE">
        <w:rPr>
          <w:rFonts w:ascii="Times New Roman" w:eastAsia="標楷體" w:hAnsi="Times New Roman" w:cs="Times New Roman"/>
          <w:sz w:val="32"/>
          <w:szCs w:val="32"/>
          <w:lang w:val="zh-TW"/>
        </w:rPr>
        <w:t>明：</w:t>
      </w:r>
    </w:p>
    <w:p w:rsidR="00C819D5" w:rsidRPr="004410BE" w:rsidRDefault="00C819D5" w:rsidP="00C819D5">
      <w:pPr>
        <w:spacing w:line="340" w:lineRule="exact"/>
        <w:ind w:left="1456" w:hangingChars="455" w:hanging="1456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4410BE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 </w:t>
      </w:r>
      <w:proofErr w:type="gramStart"/>
      <w:r w:rsidRPr="004410BE">
        <w:rPr>
          <w:rFonts w:ascii="Times New Roman" w:eastAsia="標楷體" w:hAnsi="Times New Roman" w:cs="Times New Roman"/>
          <w:sz w:val="32"/>
          <w:szCs w:val="32"/>
          <w:lang w:val="zh-TW"/>
        </w:rPr>
        <w:t>ㄧ</w:t>
      </w:r>
      <w:proofErr w:type="gramEnd"/>
      <w:r w:rsidRPr="004410BE">
        <w:rPr>
          <w:rFonts w:ascii="Times New Roman" w:eastAsia="標楷體" w:hAnsi="Times New Roman" w:cs="Times New Roman"/>
          <w:sz w:val="32"/>
          <w:szCs w:val="32"/>
          <w:lang w:val="zh-TW"/>
        </w:rPr>
        <w:t>、依據</w:t>
      </w:r>
      <w:r w:rsidR="00362AEE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桃園市政府衛生局</w:t>
      </w:r>
      <w:proofErr w:type="gramStart"/>
      <w:r w:rsidRPr="004410BE">
        <w:rPr>
          <w:rFonts w:ascii="Times New Roman" w:eastAsia="標楷體" w:hAnsi="Times New Roman" w:cs="Times New Roman"/>
          <w:sz w:val="32"/>
          <w:szCs w:val="32"/>
          <w:lang w:val="zh-TW"/>
        </w:rPr>
        <w:t>110</w:t>
      </w:r>
      <w:r w:rsidRPr="004410BE">
        <w:rPr>
          <w:rFonts w:ascii="Times New Roman" w:eastAsia="標楷體" w:hAnsi="Times New Roman" w:cs="Times New Roman"/>
          <w:sz w:val="32"/>
          <w:szCs w:val="32"/>
          <w:lang w:val="zh-TW"/>
        </w:rPr>
        <w:t>年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8</w:t>
      </w:r>
      <w:r w:rsidRPr="004410BE">
        <w:rPr>
          <w:rFonts w:ascii="Times New Roman" w:eastAsia="標楷體" w:hAnsi="Times New Roman" w:cs="Times New Roman"/>
          <w:sz w:val="32"/>
          <w:szCs w:val="32"/>
          <w:lang w:val="zh-TW"/>
        </w:rPr>
        <w:t>月</w:t>
      </w:r>
      <w:r w:rsidR="00362AEE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30</w:t>
      </w:r>
      <w:r w:rsidRPr="004410BE">
        <w:rPr>
          <w:rFonts w:ascii="Times New Roman" w:eastAsia="標楷體" w:hAnsi="Times New Roman" w:cs="Times New Roman"/>
          <w:sz w:val="32"/>
          <w:szCs w:val="32"/>
          <w:lang w:val="zh-TW"/>
        </w:rPr>
        <w:t>日</w:t>
      </w:r>
      <w:r w:rsidR="00362AEE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桃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衛</w:t>
      </w:r>
      <w:r w:rsidRPr="004410BE">
        <w:rPr>
          <w:rFonts w:ascii="Times New Roman" w:eastAsia="標楷體" w:hAnsi="Times New Roman" w:cs="Times New Roman"/>
          <w:sz w:val="32"/>
          <w:szCs w:val="32"/>
          <w:lang w:val="zh-TW"/>
        </w:rPr>
        <w:t>食</w:t>
      </w:r>
      <w:r w:rsidR="00362AEE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管</w:t>
      </w:r>
      <w:proofErr w:type="gramEnd"/>
      <w:r w:rsidRPr="004410BE">
        <w:rPr>
          <w:rFonts w:ascii="Times New Roman" w:eastAsia="標楷體" w:hAnsi="Times New Roman" w:cs="Times New Roman"/>
          <w:sz w:val="32"/>
          <w:szCs w:val="32"/>
          <w:lang w:val="zh-TW"/>
        </w:rPr>
        <w:t>字第</w:t>
      </w:r>
      <w:r w:rsidRPr="004410BE">
        <w:rPr>
          <w:rFonts w:ascii="Times New Roman" w:eastAsia="標楷體" w:hAnsi="Times New Roman" w:cs="Times New Roman"/>
          <w:sz w:val="32"/>
          <w:szCs w:val="32"/>
          <w:lang w:val="zh-TW"/>
        </w:rPr>
        <w:t>110</w:t>
      </w:r>
      <w:r w:rsidR="00362AEE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0078632</w:t>
      </w:r>
      <w:r w:rsidRPr="004410BE">
        <w:rPr>
          <w:rFonts w:ascii="Times New Roman" w:eastAsia="標楷體" w:hAnsi="Times New Roman" w:cs="Times New Roman"/>
          <w:sz w:val="32"/>
          <w:szCs w:val="32"/>
          <w:lang w:val="zh-TW"/>
        </w:rPr>
        <w:t>號函辦理。</w:t>
      </w:r>
    </w:p>
    <w:p w:rsidR="00C819D5" w:rsidRPr="004410BE" w:rsidRDefault="00C819D5" w:rsidP="00C819D5">
      <w:pPr>
        <w:autoSpaceDE w:val="0"/>
        <w:autoSpaceDN w:val="0"/>
        <w:adjustRightInd w:val="0"/>
        <w:spacing w:line="340" w:lineRule="exact"/>
        <w:ind w:left="1414" w:hangingChars="442" w:hanging="1414"/>
        <w:jc w:val="both"/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</w:pPr>
      <w:r w:rsidRPr="004410BE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 </w:t>
      </w:r>
      <w:r w:rsidRPr="004410BE">
        <w:rPr>
          <w:rFonts w:ascii="Times New Roman" w:eastAsia="標楷體" w:hAnsi="Times New Roman" w:cs="Times New Roman"/>
          <w:sz w:val="32"/>
          <w:szCs w:val="32"/>
          <w:lang w:val="zh-TW"/>
        </w:rPr>
        <w:t>二、</w:t>
      </w:r>
      <w:proofErr w:type="gramStart"/>
      <w:r w:rsidRPr="004410BE">
        <w:rPr>
          <w:rFonts w:ascii="Times New Roman" w:eastAsia="標楷體" w:hAnsi="Times New Roman" w:cs="Times New Roman"/>
          <w:sz w:val="32"/>
          <w:szCs w:val="32"/>
          <w:lang w:val="zh-TW"/>
        </w:rPr>
        <w:t>旨揭公告</w:t>
      </w:r>
      <w:proofErr w:type="gramEnd"/>
      <w:r w:rsidRPr="004410BE">
        <w:rPr>
          <w:rFonts w:ascii="Times New Roman" w:eastAsia="標楷體" w:hAnsi="Times New Roman" w:cs="Times New Roman"/>
          <w:sz w:val="32"/>
          <w:szCs w:val="32"/>
          <w:lang w:val="zh-TW"/>
        </w:rPr>
        <w:t>請至行政院公報資訊網、衛生福利部網站</w:t>
      </w:r>
      <w:r w:rsidR="00782A69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(</w:t>
      </w:r>
      <w:r w:rsidR="00782A69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網址</w:t>
      </w:r>
      <w:r w:rsidR="00782A69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:</w:t>
      </w:r>
      <w:r w:rsidR="00782A69">
        <w:rPr>
          <w:rFonts w:ascii="Times New Roman" w:eastAsia="標楷體" w:hAnsi="Times New Roman" w:cs="Times New Roman"/>
          <w:sz w:val="32"/>
          <w:szCs w:val="32"/>
          <w:lang w:val="zh-TW"/>
        </w:rPr>
        <w:t>https://www.mohw.gov.tw)</w:t>
      </w:r>
      <w:r w:rsidRPr="004410BE">
        <w:rPr>
          <w:rFonts w:ascii="Times New Roman" w:eastAsia="標楷體" w:hAnsi="Times New Roman" w:cs="Times New Roman"/>
          <w:sz w:val="32"/>
          <w:szCs w:val="32"/>
          <w:lang w:val="zh-TW"/>
        </w:rPr>
        <w:t>「衛生福利法規檢索系統」下「法規草案」網頁、衛生福利部食品藥物管理署網站</w:t>
      </w:r>
      <w:bookmarkStart w:id="1" w:name="_Hlk60823996"/>
      <w:r w:rsidRPr="004410BE">
        <w:rPr>
          <w:rFonts w:ascii="Times New Roman" w:eastAsia="標楷體" w:hAnsi="Times New Roman" w:cs="Times New Roman"/>
          <w:sz w:val="32"/>
          <w:szCs w:val="32"/>
          <w:lang w:val="zh-TW"/>
        </w:rPr>
        <w:t>「公告資訊」</w:t>
      </w:r>
      <w:bookmarkEnd w:id="1"/>
      <w:r w:rsidRPr="004410BE">
        <w:rPr>
          <w:rFonts w:ascii="Times New Roman" w:eastAsia="標楷體" w:hAnsi="Times New Roman" w:cs="Times New Roman"/>
          <w:sz w:val="32"/>
          <w:szCs w:val="32"/>
          <w:lang w:val="zh-TW"/>
        </w:rPr>
        <w:t>下「</w:t>
      </w:r>
      <w:proofErr w:type="gramStart"/>
      <w:r w:rsidRPr="004410BE">
        <w:rPr>
          <w:rFonts w:ascii="Times New Roman" w:eastAsia="標楷體" w:hAnsi="Times New Roman" w:cs="Times New Roman"/>
          <w:sz w:val="32"/>
          <w:szCs w:val="32"/>
          <w:lang w:val="zh-TW"/>
        </w:rPr>
        <w:t>本署公告</w:t>
      </w:r>
      <w:proofErr w:type="gramEnd"/>
      <w:r w:rsidRPr="004410BE">
        <w:rPr>
          <w:rFonts w:ascii="Times New Roman" w:eastAsia="標楷體" w:hAnsi="Times New Roman" w:cs="Times New Roman"/>
          <w:sz w:val="32"/>
          <w:szCs w:val="32"/>
          <w:lang w:val="zh-TW"/>
        </w:rPr>
        <w:t>」網頁及國家發展委員會</w:t>
      </w:r>
      <w:bookmarkStart w:id="2" w:name="_Hlk67919522"/>
      <w:r w:rsidRPr="004410BE">
        <w:rPr>
          <w:rFonts w:ascii="Times New Roman" w:eastAsia="標楷體" w:hAnsi="Times New Roman" w:cs="Times New Roman"/>
          <w:sz w:val="32"/>
          <w:szCs w:val="32"/>
          <w:lang w:val="zh-TW"/>
        </w:rPr>
        <w:t>「公共政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策</w:t>
      </w:r>
      <w:r w:rsidRPr="004410BE">
        <w:rPr>
          <w:rFonts w:ascii="Times New Roman" w:eastAsia="標楷體" w:hAnsi="Times New Roman" w:cs="Times New Roman"/>
          <w:sz w:val="32"/>
          <w:szCs w:val="32"/>
          <w:lang w:val="zh-TW"/>
        </w:rPr>
        <w:t>網路參與平台</w:t>
      </w:r>
      <w:proofErr w:type="gramStart"/>
      <w:r w:rsidRPr="004410BE">
        <w:rPr>
          <w:rFonts w:ascii="Times New Roman" w:eastAsia="標楷體" w:hAnsi="Times New Roman" w:cs="Times New Roman"/>
          <w:sz w:val="32"/>
          <w:szCs w:val="32"/>
          <w:lang w:val="zh-TW"/>
        </w:rPr>
        <w:t>─</w:t>
      </w:r>
      <w:proofErr w:type="gramEnd"/>
      <w:r w:rsidRPr="004410BE">
        <w:rPr>
          <w:rFonts w:ascii="Times New Roman" w:eastAsia="標楷體" w:hAnsi="Times New Roman" w:cs="Times New Roman"/>
          <w:sz w:val="32"/>
          <w:szCs w:val="32"/>
          <w:lang w:val="zh-TW"/>
        </w:rPr>
        <w:t>眾開講」</w:t>
      </w:r>
      <w:bookmarkEnd w:id="2"/>
      <w:r w:rsidRPr="004410BE">
        <w:rPr>
          <w:rFonts w:ascii="Times New Roman" w:eastAsia="標楷體" w:hAnsi="Times New Roman" w:cs="Times New Roman"/>
          <w:sz w:val="32"/>
          <w:szCs w:val="32"/>
          <w:lang w:val="zh-TW"/>
        </w:rPr>
        <w:t>網頁</w:t>
      </w:r>
      <w:r w:rsidRPr="004410BE">
        <w:rPr>
          <w:rFonts w:ascii="Times New Roman" w:eastAsia="標楷體" w:hAnsi="Times New Roman" w:cs="Times New Roman"/>
          <w:sz w:val="32"/>
          <w:szCs w:val="32"/>
          <w:lang w:val="zh-TW"/>
        </w:rPr>
        <w:t>(</w:t>
      </w:r>
      <w:hyperlink r:id="rId6" w:history="1">
        <w:r w:rsidRPr="004410BE">
          <w:rPr>
            <w:rFonts w:ascii="Times New Roman" w:eastAsia="標楷體" w:hAnsi="Times New Roman" w:cs="Times New Roman"/>
            <w:sz w:val="32"/>
            <w:szCs w:val="32"/>
          </w:rPr>
          <w:t>https://join.gov.tw/</w:t>
        </w:r>
        <w:r w:rsidRPr="004410BE">
          <w:rPr>
            <w:rFonts w:ascii="Times New Roman" w:eastAsia="標楷體" w:hAnsi="Times New Roman" w:cs="Times New Roman"/>
            <w:sz w:val="32"/>
            <w:szCs w:val="32"/>
            <w:lang w:val="zh-TW"/>
          </w:rPr>
          <w:t>policies/</w:t>
        </w:r>
      </w:hyperlink>
      <w:r w:rsidRPr="004410BE">
        <w:rPr>
          <w:rFonts w:ascii="Times New Roman" w:eastAsia="標楷體" w:hAnsi="Times New Roman" w:cs="Times New Roman"/>
          <w:sz w:val="32"/>
          <w:szCs w:val="32"/>
          <w:lang w:val="zh-TW"/>
        </w:rPr>
        <w:t>)</w:t>
      </w:r>
      <w:r w:rsidRPr="004410BE">
        <w:rPr>
          <w:rFonts w:ascii="Times New Roman" w:eastAsia="標楷體" w:hAnsi="Times New Roman" w:cs="Times New Roman"/>
          <w:sz w:val="32"/>
          <w:szCs w:val="32"/>
          <w:lang w:val="zh-TW"/>
        </w:rPr>
        <w:t>自行</w:t>
      </w:r>
      <w:r w:rsidRPr="004410BE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下載。</w:t>
      </w:r>
    </w:p>
    <w:p w:rsidR="00C819D5" w:rsidRPr="00B017C6" w:rsidRDefault="00C819D5" w:rsidP="00C819D5">
      <w:pPr>
        <w:autoSpaceDE w:val="0"/>
        <w:autoSpaceDN w:val="0"/>
        <w:adjustRightInd w:val="0"/>
        <w:spacing w:line="340" w:lineRule="exact"/>
        <w:ind w:left="1414" w:hangingChars="442" w:hanging="1414"/>
        <w:jc w:val="both"/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</w:pPr>
      <w:r w:rsidRPr="00B017C6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 xml:space="preserve">     </w:t>
      </w:r>
      <w:r w:rsidRPr="00B017C6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三、對於公告內容有任何意見者，請於</w:t>
      </w:r>
      <w:r>
        <w:rPr>
          <w:rFonts w:ascii="Times New Roman" w:eastAsia="標楷體" w:hAnsi="Times New Roman" w:cs="Times New Roman" w:hint="eastAsia"/>
          <w:kern w:val="0"/>
          <w:sz w:val="32"/>
          <w:szCs w:val="32"/>
          <w:lang w:val="zh-TW"/>
        </w:rPr>
        <w:t>本草案</w:t>
      </w:r>
      <w:r w:rsidRPr="00B017C6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刊登</w:t>
      </w:r>
      <w:r>
        <w:rPr>
          <w:rFonts w:ascii="Times New Roman" w:eastAsia="標楷體" w:hAnsi="Times New Roman" w:cs="Times New Roman" w:hint="eastAsia"/>
          <w:kern w:val="0"/>
          <w:sz w:val="32"/>
          <w:szCs w:val="32"/>
          <w:lang w:val="zh-TW"/>
        </w:rPr>
        <w:t>前網站之次日起</w:t>
      </w:r>
      <w:r>
        <w:rPr>
          <w:rFonts w:ascii="Times New Roman" w:eastAsia="標楷體" w:hAnsi="Times New Roman" w:cs="Times New Roman" w:hint="eastAsia"/>
          <w:kern w:val="0"/>
          <w:sz w:val="32"/>
          <w:szCs w:val="32"/>
          <w:lang w:val="zh-TW"/>
        </w:rPr>
        <w:t>60</w:t>
      </w:r>
      <w:r w:rsidRPr="00B017C6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日內陳述意見或洽詢</w:t>
      </w:r>
      <w:r w:rsidRPr="00B017C6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:</w:t>
      </w:r>
    </w:p>
    <w:p w:rsidR="00C819D5" w:rsidRPr="00B017C6" w:rsidRDefault="00C819D5" w:rsidP="00C819D5">
      <w:pPr>
        <w:autoSpaceDE w:val="0"/>
        <w:autoSpaceDN w:val="0"/>
        <w:spacing w:line="340" w:lineRule="exact"/>
        <w:ind w:leftChars="531" w:left="1274"/>
        <w:jc w:val="both"/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</w:pPr>
      <w:r w:rsidRPr="00B017C6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 xml:space="preserve"> (</w:t>
      </w:r>
      <w:proofErr w:type="gramStart"/>
      <w:r w:rsidRPr="00B017C6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一</w:t>
      </w:r>
      <w:proofErr w:type="gramEnd"/>
      <w:r w:rsidRPr="00B017C6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)</w:t>
      </w:r>
      <w:r w:rsidRPr="00B017C6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承辦單位</w:t>
      </w:r>
      <w:r w:rsidRPr="00B017C6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 xml:space="preserve">: </w:t>
      </w:r>
      <w:r w:rsidRPr="00B017C6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衛生福利部食品藥物管理署</w:t>
      </w:r>
    </w:p>
    <w:p w:rsidR="00C819D5" w:rsidRPr="00B017C6" w:rsidRDefault="00C819D5" w:rsidP="00C819D5">
      <w:pPr>
        <w:autoSpaceDE w:val="0"/>
        <w:autoSpaceDN w:val="0"/>
        <w:spacing w:line="340" w:lineRule="exact"/>
        <w:ind w:leftChars="531" w:left="1274"/>
        <w:jc w:val="both"/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</w:pPr>
      <w:r w:rsidRPr="00B017C6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 xml:space="preserve"> (</w:t>
      </w:r>
      <w:r w:rsidRPr="00B017C6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二</w:t>
      </w:r>
      <w:r w:rsidRPr="00B017C6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)</w:t>
      </w:r>
      <w:r w:rsidRPr="00B017C6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地址</w:t>
      </w:r>
      <w:r w:rsidRPr="00B017C6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 xml:space="preserve">: </w:t>
      </w:r>
      <w:r w:rsidRPr="00B017C6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台北市南港區昆陽街</w:t>
      </w:r>
      <w:r w:rsidRPr="00B017C6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161-2</w:t>
      </w:r>
      <w:r w:rsidRPr="00B017C6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號</w:t>
      </w:r>
    </w:p>
    <w:p w:rsidR="00C819D5" w:rsidRDefault="00C819D5" w:rsidP="00C819D5">
      <w:pPr>
        <w:autoSpaceDE w:val="0"/>
        <w:autoSpaceDN w:val="0"/>
        <w:spacing w:line="340" w:lineRule="exact"/>
        <w:ind w:leftChars="531" w:left="1274"/>
        <w:jc w:val="both"/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</w:pPr>
      <w:bookmarkStart w:id="3" w:name="_Hlk46317169"/>
      <w:r w:rsidRPr="00B017C6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 xml:space="preserve"> (</w:t>
      </w:r>
      <w:r w:rsidRPr="00B017C6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三</w:t>
      </w:r>
      <w:r w:rsidRPr="00B017C6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)</w:t>
      </w:r>
      <w:r w:rsidRPr="00B017C6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電話</w:t>
      </w:r>
      <w:r w:rsidRPr="00B017C6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: 02-2787-</w:t>
      </w:r>
      <w:bookmarkEnd w:id="3"/>
      <w:r w:rsidR="00782A69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8343</w:t>
      </w:r>
    </w:p>
    <w:p w:rsidR="00C819D5" w:rsidRPr="00B017C6" w:rsidRDefault="00C819D5" w:rsidP="00C819D5">
      <w:pPr>
        <w:autoSpaceDE w:val="0"/>
        <w:autoSpaceDN w:val="0"/>
        <w:spacing w:line="340" w:lineRule="exact"/>
        <w:ind w:leftChars="531" w:left="1274"/>
        <w:jc w:val="both"/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</w:pPr>
      <w:r w:rsidRPr="00B017C6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 xml:space="preserve"> (</w:t>
      </w:r>
      <w:r w:rsidRPr="00B017C6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四</w:t>
      </w:r>
      <w:r w:rsidRPr="00B017C6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)</w:t>
      </w:r>
      <w:r w:rsidRPr="00B017C6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傳真</w:t>
      </w:r>
      <w:r w:rsidRPr="00B017C6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: 02-</w:t>
      </w:r>
      <w:r>
        <w:rPr>
          <w:rFonts w:ascii="Times New Roman" w:eastAsia="標楷體" w:hAnsi="Times New Roman" w:cs="Times New Roman" w:hint="eastAsia"/>
          <w:kern w:val="0"/>
          <w:sz w:val="32"/>
          <w:szCs w:val="32"/>
          <w:lang w:val="zh-TW"/>
        </w:rPr>
        <w:t>2653-1062</w:t>
      </w:r>
    </w:p>
    <w:p w:rsidR="00C819D5" w:rsidRDefault="00C819D5" w:rsidP="00C819D5">
      <w:pPr>
        <w:spacing w:line="340" w:lineRule="exact"/>
        <w:ind w:leftChars="531" w:left="1274"/>
        <w:jc w:val="both"/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</w:pPr>
      <w:r w:rsidRPr="00B017C6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 xml:space="preserve"> (</w:t>
      </w:r>
      <w:r w:rsidRPr="00B017C6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五</w:t>
      </w:r>
      <w:r w:rsidRPr="00B017C6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)</w:t>
      </w:r>
      <w:r w:rsidRPr="00B017C6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電子信箱</w:t>
      </w:r>
      <w:r w:rsidRPr="002701B7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:</w:t>
      </w:r>
      <w:r w:rsidRPr="00A73C7D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 xml:space="preserve"> </w:t>
      </w:r>
      <w:r w:rsidR="00782A69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klchen</w:t>
      </w:r>
      <w:r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@fda.gov.tw</w:t>
      </w:r>
    </w:p>
    <w:p w:rsidR="00C819D5" w:rsidRDefault="00C819D5"/>
    <w:p w:rsidR="006249E9" w:rsidRDefault="006249E9"/>
    <w:p w:rsidR="006249E9" w:rsidRDefault="006249E9"/>
    <w:p w:rsidR="006249E9" w:rsidRPr="006249E9" w:rsidRDefault="006249E9" w:rsidP="006249E9">
      <w:pPr>
        <w:jc w:val="center"/>
        <w:rPr>
          <w:rFonts w:hint="eastAsia"/>
        </w:rPr>
      </w:pP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/>
          <w:b/>
          <w:bCs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kern w:val="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簡 文 豐</w:t>
      </w:r>
    </w:p>
    <w:sectPr w:rsidR="006249E9" w:rsidRPr="006249E9" w:rsidSect="006249E9">
      <w:pgSz w:w="11906" w:h="16838"/>
      <w:pgMar w:top="1440" w:right="1800" w:bottom="156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9D5"/>
    <w:rsid w:val="00362AEE"/>
    <w:rsid w:val="006249E9"/>
    <w:rsid w:val="00782A69"/>
    <w:rsid w:val="00C64692"/>
    <w:rsid w:val="00C81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11433"/>
  <w15:chartTrackingRefBased/>
  <w15:docId w15:val="{EB1E3B1B-DF50-47EE-9258-D1AB90296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19D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19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join.gov.tw/policies/" TargetMode="External"/><Relationship Id="rId5" Type="http://schemas.openxmlformats.org/officeDocument/2006/relationships/hyperlink" Target="mailto:ie325@ms19.hinet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130</Words>
  <Characters>743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tyiec</cp:lastModifiedBy>
  <cp:revision>5</cp:revision>
  <dcterms:created xsi:type="dcterms:W3CDTF">2021-09-06T08:52:00Z</dcterms:created>
  <dcterms:modified xsi:type="dcterms:W3CDTF">2021-09-07T05:52:00Z</dcterms:modified>
</cp:coreProperties>
</file>