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E2" w:rsidRPr="00BF5ED3" w:rsidRDefault="00CD7AE2" w:rsidP="00CD7AE2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07D7911" wp14:editId="089A48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CD7AE2" w:rsidRPr="00BF5ED3" w:rsidRDefault="00CD7AE2" w:rsidP="00CD7AE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D7AE2" w:rsidRPr="00BF5ED3" w:rsidRDefault="00CD7AE2" w:rsidP="00CD7AE2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CD7AE2" w:rsidRPr="00BF5ED3" w:rsidRDefault="00CD7AE2" w:rsidP="00CD7AE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D7AE2" w:rsidRPr="00BF5ED3" w:rsidRDefault="00C17A39" w:rsidP="00CD7AE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CD7AE2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CD7AE2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CD7AE2" w:rsidRPr="00BF5ED3" w:rsidRDefault="00CD7AE2" w:rsidP="00CD7AE2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CD7AE2" w:rsidRPr="00BF5ED3" w:rsidRDefault="00CD7AE2" w:rsidP="00CD7AE2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CD7AE2" w:rsidRPr="00BF5ED3" w:rsidRDefault="00CD7AE2" w:rsidP="00CD7AE2">
      <w:pPr>
        <w:spacing w:line="4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D7AE2" w:rsidRPr="00BF5ED3" w:rsidRDefault="00CD7AE2" w:rsidP="00CD7AE2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D7AE2" w:rsidRPr="00BF5ED3" w:rsidRDefault="00CD7AE2" w:rsidP="00CD7AE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288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D7AE2" w:rsidRPr="00BF5ED3" w:rsidRDefault="00CD7AE2" w:rsidP="00CD7AE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CD7AE2" w:rsidRPr="00BF5ED3" w:rsidRDefault="00CD7AE2" w:rsidP="00CD7AE2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D7AE2" w:rsidRPr="00133359" w:rsidRDefault="00CD7AE2" w:rsidP="00CD7AE2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3335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33359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食品業者登錄辦法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條附表一及附表二之修正預告草案初稿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敬請各會員廠商如有增修建議請於彙整後於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A55C5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A55C5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A55C5C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日前</w:t>
      </w:r>
      <w:r w:rsidR="00283D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函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復</w:t>
      </w:r>
      <w:r w:rsidR="00A55C5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本會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1333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CD7AE2" w:rsidRPr="00133359" w:rsidRDefault="00CD7AE2" w:rsidP="00CD7AE2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61567" w:rsidRDefault="00CD7AE2" w:rsidP="00461567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ㄧ、依據</w:t>
      </w:r>
      <w:r w:rsidR="0046156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衛生福利部食品藥物管理署於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46156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6156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46156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="0046156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食字第</w:t>
      </w:r>
      <w:r w:rsidR="0046156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1101301142</w:t>
      </w:r>
      <w:r w:rsidR="0046156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r w:rsidR="00C04D5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函</w:t>
      </w:r>
      <w:r w:rsidR="0046156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辦理。</w:t>
      </w:r>
    </w:p>
    <w:p w:rsidR="00CD7AE2" w:rsidRPr="002B702E" w:rsidRDefault="00461567" w:rsidP="00461567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CD7AE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CD7AE2"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</w:rPr>
        <w:t>依據食品安全衛生管理法第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條第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項及食品業者登錄辦法第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條規定辦理。</w:t>
      </w:r>
    </w:p>
    <w:p w:rsidR="00CD7AE2" w:rsidRDefault="00CD7AE2" w:rsidP="00461567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B702E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46156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為落實前述規定，且考量食品業者實務運作可行性，衛生福利部食品安全藥物管理署</w:t>
      </w:r>
      <w:r w:rsidR="00ED45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研擬旨掲草稿</w:t>
      </w:r>
      <w:r w:rsidR="00283D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初稿</w:t>
      </w:r>
      <w:r w:rsidR="00ED45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如附件，以徵詢相關意見。</w:t>
      </w:r>
    </w:p>
    <w:p w:rsidR="009A0C29" w:rsidRDefault="00481B12" w:rsidP="00481B12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9A0C2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四、如對附件初稿有任何增修建議，請會員廠商</w:t>
      </w:r>
      <w:r w:rsidR="009A0C29" w:rsidRPr="00A3292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於</w:t>
      </w:r>
      <w:r w:rsidR="009A0C29" w:rsidRPr="00A3292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110</w:t>
      </w:r>
      <w:r w:rsidR="009A0C29" w:rsidRPr="00A3292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年</w:t>
      </w:r>
      <w:r w:rsidR="00A32926" w:rsidRPr="00A3292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8</w:t>
      </w:r>
      <w:r w:rsidR="009A0C29" w:rsidRPr="00A3292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月</w:t>
      </w:r>
      <w:r w:rsidR="00A32926" w:rsidRPr="00A3292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27</w:t>
      </w:r>
      <w:r w:rsidR="009A0C29" w:rsidRPr="00A3292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日前函復</w:t>
      </w:r>
      <w:r w:rsidR="00A32926" w:rsidRPr="00A3292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本會</w:t>
      </w:r>
      <w:r w:rsidR="009A0C29" w:rsidRPr="00A3292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，</w:t>
      </w:r>
      <w:bookmarkStart w:id="0" w:name="_GoBack"/>
      <w:bookmarkEnd w:id="0"/>
      <w:r w:rsidR="009A0C29" w:rsidRPr="00A3292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俾利順利推動旨掲規定。</w:t>
      </w:r>
    </w:p>
    <w:p w:rsidR="00CD7AE2" w:rsidRDefault="00CD7AE2"/>
    <w:sectPr w:rsidR="00CD7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39" w:rsidRDefault="00C17A39" w:rsidP="00C04D57">
      <w:r>
        <w:separator/>
      </w:r>
    </w:p>
  </w:endnote>
  <w:endnote w:type="continuationSeparator" w:id="0">
    <w:p w:rsidR="00C17A39" w:rsidRDefault="00C17A39" w:rsidP="00C0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39" w:rsidRDefault="00C17A39" w:rsidP="00C04D57">
      <w:r>
        <w:separator/>
      </w:r>
    </w:p>
  </w:footnote>
  <w:footnote w:type="continuationSeparator" w:id="0">
    <w:p w:rsidR="00C17A39" w:rsidRDefault="00C17A39" w:rsidP="00C04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E2"/>
    <w:rsid w:val="00125841"/>
    <w:rsid w:val="00283D56"/>
    <w:rsid w:val="00461567"/>
    <w:rsid w:val="00481B12"/>
    <w:rsid w:val="00726C8C"/>
    <w:rsid w:val="009A0C29"/>
    <w:rsid w:val="00A32926"/>
    <w:rsid w:val="00A55C5C"/>
    <w:rsid w:val="00C04D57"/>
    <w:rsid w:val="00C17A39"/>
    <w:rsid w:val="00CD7AE2"/>
    <w:rsid w:val="00D563BC"/>
    <w:rsid w:val="00ED456F"/>
    <w:rsid w:val="00F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4E85"/>
  <w15:chartTrackingRefBased/>
  <w15:docId w15:val="{B9CFFF0E-5B69-48AC-96FC-6330CE53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4D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4D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2021-08-13T00:59:00Z</dcterms:created>
  <dcterms:modified xsi:type="dcterms:W3CDTF">2021-08-13T08:31:00Z</dcterms:modified>
</cp:coreProperties>
</file>