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1DE" w:rsidRPr="008A0051" w:rsidRDefault="003641DE" w:rsidP="003641DE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90462DA" wp14:editId="185118F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641DE" w:rsidRPr="008A0051" w:rsidRDefault="003641DE" w:rsidP="003641DE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641DE" w:rsidRPr="0084185D" w:rsidRDefault="003641DE" w:rsidP="003641DE">
      <w:pPr>
        <w:jc w:val="center"/>
        <w:rPr>
          <w:rFonts w:ascii="標楷體" w:eastAsia="標楷體" w:hAnsi="標楷體" w:cs="Times New Roman"/>
        </w:rPr>
      </w:pPr>
      <w:r w:rsidRPr="00921563">
        <w:rPr>
          <w:rFonts w:ascii="標楷體" w:eastAsia="標楷體" w:hAnsi="標楷體" w:cs="Times New Roman" w:hint="eastAsia"/>
        </w:rPr>
        <w:t>桃園市桃園區中正路1249號5樓之4</w:t>
      </w:r>
    </w:p>
    <w:p w:rsidR="003641DE" w:rsidRPr="008A0051" w:rsidRDefault="003641DE" w:rsidP="003641D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641DE" w:rsidRPr="008A0051" w:rsidRDefault="00DF3B18" w:rsidP="003641D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3641DE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641DE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3641DE" w:rsidRPr="008A0051" w:rsidRDefault="003641DE" w:rsidP="003641DE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3641DE" w:rsidRPr="008A0051" w:rsidRDefault="003641DE" w:rsidP="003641D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相關會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員 </w:t>
      </w:r>
    </w:p>
    <w:p w:rsidR="003641DE" w:rsidRDefault="003641DE" w:rsidP="003641DE">
      <w:pPr>
        <w:spacing w:line="16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3641DE" w:rsidRPr="0025451E" w:rsidRDefault="003641DE" w:rsidP="003641DE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27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3641DE" w:rsidRPr="0025451E" w:rsidRDefault="003641DE" w:rsidP="003641D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25451E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25451E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394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3641DE" w:rsidRPr="0025451E" w:rsidRDefault="003641DE" w:rsidP="003641D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3641DE" w:rsidRPr="008A0051" w:rsidRDefault="003641DE" w:rsidP="003641D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641DE" w:rsidRPr="00ED3B05" w:rsidRDefault="003641DE" w:rsidP="006D68FB">
      <w:pPr>
        <w:autoSpaceDE w:val="0"/>
        <w:autoSpaceDN w:val="0"/>
        <w:adjustRightInd w:val="0"/>
        <w:snapToGrid w:val="0"/>
        <w:spacing w:line="240" w:lineRule="atLeast"/>
        <w:ind w:left="1418" w:rightChars="37" w:right="89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617DB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ED3B05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關貿網路股份有限公司將辦理</w:t>
      </w:r>
      <w:r>
        <w:rPr>
          <w:rFonts w:ascii="標楷體" w:eastAsia="標楷體" w:hAnsi="標楷體" w:cs="Times New Roman" w:hint="eastAsia"/>
          <w:sz w:val="32"/>
          <w:szCs w:val="32"/>
        </w:rPr>
        <w:t>「食品輸銷衛生安全整合管理平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cs="Times New Roman" w:hint="eastAsia"/>
          <w:sz w:val="32"/>
          <w:szCs w:val="32"/>
        </w:rPr>
        <w:t>使用說明會」</w:t>
      </w:r>
      <w:r w:rsidRPr="00ED3B05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r w:rsidRPr="00ED3B0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請查</w:t>
      </w:r>
      <w:r w:rsidRPr="00ED3B05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照。</w:t>
      </w:r>
    </w:p>
    <w:p w:rsidR="003641DE" w:rsidRPr="00617DB8" w:rsidRDefault="003641DE" w:rsidP="003641DE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3641DE" w:rsidRDefault="003641DE" w:rsidP="000C57B2">
      <w:pPr>
        <w:autoSpaceDE w:val="0"/>
        <w:autoSpaceDN w:val="0"/>
        <w:spacing w:line="400" w:lineRule="exact"/>
        <w:ind w:left="1277" w:hangingChars="399" w:hanging="1277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B556F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關貿網路股份有限公司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於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B556F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25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="00B556F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關</w:t>
      </w:r>
      <w:proofErr w:type="gramStart"/>
      <w:r w:rsidR="00B556F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貿衛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proofErr w:type="gramEnd"/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 w:rsidR="00B556FA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81665</w:t>
      </w:r>
      <w:r w:rsidRPr="00617DB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3C0E14" w:rsidRPr="00617DB8" w:rsidRDefault="003C0E14" w:rsidP="003C0E14">
      <w:pPr>
        <w:autoSpaceDE w:val="0"/>
        <w:autoSpaceDN w:val="0"/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二、衛生福利部食品藥物管理署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年度</w:t>
      </w:r>
      <w:r w:rsidRPr="00B556FA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建置</w:t>
      </w:r>
      <w:r w:rsidRPr="00B556FA">
        <w:rPr>
          <w:rFonts w:ascii="Times New Roman" w:eastAsia="標楷體" w:hAnsi="Times New Roman" w:cs="Times New Roman"/>
          <w:sz w:val="32"/>
          <w:szCs w:val="32"/>
        </w:rPr>
        <w:t>食品輸銷衛生安全整合管理平台系統」</w:t>
      </w:r>
      <w:r>
        <w:rPr>
          <w:rFonts w:ascii="Times New Roman" w:eastAsia="標楷體" w:hAnsi="Times New Roman" w:cs="Times New Roman" w:hint="eastAsia"/>
          <w:sz w:val="32"/>
          <w:szCs w:val="32"/>
        </w:rPr>
        <w:t>計畫辦理。</w:t>
      </w:r>
    </w:p>
    <w:p w:rsidR="003641DE" w:rsidRDefault="003641DE" w:rsidP="000C57B2">
      <w:pPr>
        <w:autoSpaceDE w:val="0"/>
        <w:autoSpaceDN w:val="0"/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7DB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 w:rsidR="000C57B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  <w:r w:rsidR="003C0E1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B556FA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 w:rsidR="00B556FA" w:rsidRPr="00B556FA">
        <w:rPr>
          <w:rFonts w:ascii="Times New Roman" w:eastAsia="標楷體" w:hAnsi="Times New Roman" w:cs="Times New Roman"/>
          <w:sz w:val="32"/>
          <w:szCs w:val="32"/>
          <w:lang w:val="zh-TW"/>
        </w:rPr>
        <w:t>本說明會擬強化國內食品製造業者對</w:t>
      </w:r>
      <w:r w:rsidR="00B556FA" w:rsidRPr="00B556FA">
        <w:rPr>
          <w:rFonts w:ascii="Times New Roman" w:eastAsia="標楷體" w:hAnsi="Times New Roman" w:cs="Times New Roman"/>
          <w:sz w:val="32"/>
          <w:szCs w:val="32"/>
        </w:rPr>
        <w:t>「食品輸銷衛生安全整合管理平台系統」</w:t>
      </w:r>
      <w:r w:rsidR="00B556FA">
        <w:rPr>
          <w:rFonts w:ascii="Times New Roman" w:eastAsia="標楷體" w:hAnsi="Times New Roman" w:cs="Times New Roman" w:hint="eastAsia"/>
          <w:sz w:val="32"/>
          <w:szCs w:val="32"/>
        </w:rPr>
        <w:t>之熟</w:t>
      </w:r>
      <w:r w:rsidR="000C57B2">
        <w:rPr>
          <w:rFonts w:ascii="Times New Roman" w:eastAsia="標楷體" w:hAnsi="Times New Roman" w:cs="Times New Roman" w:hint="eastAsia"/>
          <w:sz w:val="32"/>
          <w:szCs w:val="32"/>
        </w:rPr>
        <w:t>稔</w:t>
      </w:r>
      <w:r w:rsidR="00B556FA">
        <w:rPr>
          <w:rFonts w:ascii="Times New Roman" w:eastAsia="標楷體" w:hAnsi="Times New Roman" w:cs="Times New Roman" w:hint="eastAsia"/>
          <w:sz w:val="32"/>
          <w:szCs w:val="32"/>
        </w:rPr>
        <w:t>度，</w:t>
      </w:r>
      <w:r w:rsidR="000C57B2">
        <w:rPr>
          <w:rFonts w:ascii="Times New Roman" w:eastAsia="標楷體" w:hAnsi="Times New Roman" w:cs="Times New Roman" w:hint="eastAsia"/>
          <w:sz w:val="32"/>
          <w:szCs w:val="32"/>
        </w:rPr>
        <w:t>便利</w:t>
      </w:r>
      <w:r w:rsidR="00B556FA">
        <w:rPr>
          <w:rFonts w:ascii="Times New Roman" w:eastAsia="標楷體" w:hAnsi="Times New Roman" w:cs="Times New Roman" w:hint="eastAsia"/>
          <w:sz w:val="32"/>
          <w:szCs w:val="32"/>
        </w:rPr>
        <w:t>業者查詢各國動物源性食品法規，提升國際食品安全知識。</w:t>
      </w:r>
    </w:p>
    <w:p w:rsidR="00B556FA" w:rsidRDefault="0022571D" w:rsidP="000C57B2">
      <w:pPr>
        <w:autoSpaceDE w:val="0"/>
        <w:autoSpaceDN w:val="0"/>
        <w:spacing w:line="400" w:lineRule="exact"/>
        <w:ind w:leftChars="-1" w:left="1275" w:hangingChars="399" w:hanging="1277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="003C0E14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B556FA">
        <w:rPr>
          <w:rFonts w:ascii="Times New Roman" w:eastAsia="標楷體" w:hAnsi="Times New Roman" w:cs="Times New Roman" w:hint="eastAsia"/>
          <w:sz w:val="32"/>
          <w:szCs w:val="32"/>
        </w:rPr>
        <w:t>、說明會場次、議程表及報名方式詳如附件。</w:t>
      </w:r>
    </w:p>
    <w:p w:rsidR="00DF3B18" w:rsidRDefault="00DF3B18" w:rsidP="000C57B2">
      <w:pPr>
        <w:autoSpaceDE w:val="0"/>
        <w:autoSpaceDN w:val="0"/>
        <w:spacing w:line="400" w:lineRule="exact"/>
        <w:ind w:leftChars="-1" w:left="1275" w:hangingChars="399" w:hanging="1277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DF3B18" w:rsidRDefault="00DF3B18" w:rsidP="000C57B2">
      <w:pPr>
        <w:autoSpaceDE w:val="0"/>
        <w:autoSpaceDN w:val="0"/>
        <w:spacing w:line="400" w:lineRule="exact"/>
        <w:ind w:leftChars="-1" w:left="1275" w:hangingChars="399" w:hanging="1277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DF3B18" w:rsidRDefault="00DF3B18" w:rsidP="000C57B2">
      <w:pPr>
        <w:autoSpaceDE w:val="0"/>
        <w:autoSpaceDN w:val="0"/>
        <w:spacing w:line="400" w:lineRule="exact"/>
        <w:ind w:leftChars="-1" w:left="1275" w:hangingChars="399" w:hanging="1277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DF3B18" w:rsidRDefault="00DF3B18" w:rsidP="000C57B2">
      <w:pPr>
        <w:autoSpaceDE w:val="0"/>
        <w:autoSpaceDN w:val="0"/>
        <w:spacing w:line="400" w:lineRule="exact"/>
        <w:ind w:leftChars="-1" w:left="1275" w:hangingChars="399" w:hanging="1277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DF3B18" w:rsidRDefault="00DF3B18" w:rsidP="000C57B2">
      <w:pPr>
        <w:autoSpaceDE w:val="0"/>
        <w:autoSpaceDN w:val="0"/>
        <w:spacing w:line="400" w:lineRule="exact"/>
        <w:ind w:leftChars="-1" w:left="1275" w:hangingChars="399" w:hanging="1277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DF3B18" w:rsidRDefault="00DF3B18" w:rsidP="000C57B2">
      <w:pPr>
        <w:autoSpaceDE w:val="0"/>
        <w:autoSpaceDN w:val="0"/>
        <w:spacing w:line="400" w:lineRule="exact"/>
        <w:ind w:leftChars="-1" w:left="1275" w:hangingChars="399" w:hanging="1277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DF3B18" w:rsidRDefault="00DF3B18" w:rsidP="000C57B2">
      <w:pPr>
        <w:autoSpaceDE w:val="0"/>
        <w:autoSpaceDN w:val="0"/>
        <w:spacing w:line="400" w:lineRule="exact"/>
        <w:ind w:leftChars="-1" w:left="1275" w:hangingChars="399" w:hanging="1277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DF3B18" w:rsidRPr="00DF3B18" w:rsidRDefault="00DF3B18" w:rsidP="00DF3B18">
      <w:pPr>
        <w:autoSpaceDE w:val="0"/>
        <w:autoSpaceDN w:val="0"/>
        <w:spacing w:line="1000" w:lineRule="exact"/>
        <w:ind w:leftChars="-1" w:left="2232" w:hangingChars="399" w:hanging="2234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DF3B18" w:rsidRPr="00DF3B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DE"/>
    <w:rsid w:val="000C57B2"/>
    <w:rsid w:val="0022571D"/>
    <w:rsid w:val="003641DE"/>
    <w:rsid w:val="003C0E14"/>
    <w:rsid w:val="005E08CF"/>
    <w:rsid w:val="006D68FB"/>
    <w:rsid w:val="00B556FA"/>
    <w:rsid w:val="00D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0723"/>
  <w15:chartTrackingRefBased/>
  <w15:docId w15:val="{E8734372-80E8-4A0C-BCE7-A4C3B8FF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1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2021-10-28T01:20:00Z</dcterms:created>
  <dcterms:modified xsi:type="dcterms:W3CDTF">2021-10-28T07:16:00Z</dcterms:modified>
</cp:coreProperties>
</file>